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B4D1" w14:textId="77777777" w:rsidR="00055578" w:rsidRPr="00A30954" w:rsidRDefault="00055578" w:rsidP="00A30954">
      <w:pPr>
        <w:spacing w:line="0" w:lineRule="atLeast"/>
        <w:jc w:val="left"/>
        <w:rPr>
          <w:rFonts w:ascii="メイリオ" w:eastAsia="メイリオ" w:hAnsi="メイリオ"/>
          <w:u w:val="single"/>
        </w:rPr>
      </w:pPr>
      <w:r w:rsidRPr="00E930B4">
        <w:rPr>
          <w:rFonts w:ascii="メイリオ" w:eastAsia="メイリオ" w:hAnsi="メイリオ" w:hint="eastAsia"/>
          <w:spacing w:val="67"/>
          <w:fitText w:val="988" w:id="1187189504"/>
        </w:rPr>
        <w:t>法人</w:t>
      </w:r>
      <w:r w:rsidRPr="00E930B4">
        <w:rPr>
          <w:rFonts w:ascii="メイリオ" w:eastAsia="メイリオ" w:hAnsi="メイリオ" w:hint="eastAsia"/>
          <w:fitText w:val="988" w:id="1187189504"/>
        </w:rPr>
        <w:t>名</w:t>
      </w:r>
      <w:r w:rsidRPr="00A30954">
        <w:rPr>
          <w:rFonts w:ascii="メイリオ" w:eastAsia="メイリオ" w:hAnsi="メイリオ" w:hint="eastAsia"/>
        </w:rPr>
        <w:t>：</w:t>
      </w:r>
      <w:r w:rsidRPr="00A30954">
        <w:rPr>
          <w:rFonts w:ascii="メイリオ" w:eastAsia="メイリオ" w:hAnsi="メイリオ" w:hint="eastAsia"/>
          <w:u w:val="single"/>
        </w:rPr>
        <w:t xml:space="preserve">　　　　　</w:t>
      </w:r>
      <w:r w:rsidR="00C46E2B" w:rsidRPr="00A30954">
        <w:rPr>
          <w:rFonts w:ascii="メイリオ" w:eastAsia="メイリオ" w:hAnsi="メイリオ" w:hint="eastAsia"/>
          <w:u w:val="single"/>
        </w:rPr>
        <w:t xml:space="preserve">　　　　　　　</w:t>
      </w:r>
      <w:r w:rsidR="00D425BD" w:rsidRPr="00A30954">
        <w:rPr>
          <w:rFonts w:ascii="メイリオ" w:eastAsia="メイリオ" w:hAnsi="メイリオ" w:hint="eastAsia"/>
          <w:u w:val="single"/>
        </w:rPr>
        <w:t xml:space="preserve">　</w:t>
      </w:r>
      <w:r w:rsidR="00C46E2B" w:rsidRPr="00A30954">
        <w:rPr>
          <w:rFonts w:ascii="メイリオ" w:eastAsia="メイリオ" w:hAnsi="メイリオ" w:hint="eastAsia"/>
        </w:rPr>
        <w:t xml:space="preserve">　</w:t>
      </w:r>
      <w:r w:rsidR="00D425BD" w:rsidRPr="00A30954">
        <w:rPr>
          <w:rFonts w:ascii="メイリオ" w:eastAsia="メイリオ" w:hAnsi="メイリオ" w:hint="eastAsia"/>
        </w:rPr>
        <w:t>担当者名：</w:t>
      </w:r>
      <w:r w:rsidR="00C46E2B" w:rsidRPr="00A30954">
        <w:rPr>
          <w:rFonts w:ascii="メイリオ" w:eastAsia="メイリオ" w:hAnsi="メイリオ" w:hint="eastAsia"/>
          <w:u w:val="single"/>
        </w:rPr>
        <w:t xml:space="preserve">　　　　　　　　　　　　　</w:t>
      </w:r>
      <w:r w:rsidR="00D425BD" w:rsidRPr="00A30954">
        <w:rPr>
          <w:rFonts w:ascii="メイリオ" w:eastAsia="メイリオ" w:hAnsi="メイリオ" w:hint="eastAsia"/>
          <w:u w:val="single"/>
        </w:rPr>
        <w:t xml:space="preserve">　　</w:t>
      </w:r>
    </w:p>
    <w:p w14:paraId="43865FD0" w14:textId="77777777" w:rsidR="00A47F2D" w:rsidRPr="00A30954" w:rsidRDefault="001E5797" w:rsidP="001E5797">
      <w:pPr>
        <w:spacing w:line="0" w:lineRule="atLeast"/>
        <w:rPr>
          <w:rFonts w:ascii="メイリオ" w:eastAsia="メイリオ" w:hAnsi="メイリオ"/>
        </w:rPr>
      </w:pPr>
      <w:r w:rsidRPr="00E930B4">
        <w:rPr>
          <w:rFonts w:ascii="メイリオ" w:eastAsia="メイリオ" w:hAnsi="メイリオ" w:hint="eastAsia"/>
          <w:spacing w:val="9"/>
          <w:fitText w:val="988" w:id="1187189504"/>
        </w:rPr>
        <w:t>事業所</w:t>
      </w:r>
      <w:r w:rsidR="00D425BD" w:rsidRPr="00E930B4">
        <w:rPr>
          <w:rFonts w:ascii="メイリオ" w:eastAsia="メイリオ" w:hAnsi="メイリオ" w:hint="eastAsia"/>
          <w:spacing w:val="-12"/>
          <w:fitText w:val="988" w:id="1187189504"/>
        </w:rPr>
        <w:t>名</w:t>
      </w:r>
      <w:r w:rsidR="00A47F2D" w:rsidRPr="00A30954">
        <w:rPr>
          <w:rFonts w:ascii="メイリオ" w:eastAsia="メイリオ" w:hAnsi="メイリオ" w:hint="eastAsia"/>
        </w:rPr>
        <w:t>：</w:t>
      </w:r>
      <w:r w:rsidR="00C46E2B" w:rsidRPr="00A30954">
        <w:rPr>
          <w:rFonts w:ascii="メイリオ" w:eastAsia="メイリオ" w:hAnsi="メイリオ" w:hint="eastAsia"/>
          <w:u w:val="single"/>
        </w:rPr>
        <w:t xml:space="preserve">　　　　　　　　　　　　</w:t>
      </w:r>
      <w:r w:rsidR="00D425BD" w:rsidRPr="00A30954">
        <w:rPr>
          <w:rFonts w:ascii="メイリオ" w:eastAsia="メイリオ" w:hAnsi="メイリオ" w:hint="eastAsia"/>
          <w:u w:val="single"/>
        </w:rPr>
        <w:t xml:space="preserve">　</w:t>
      </w:r>
      <w:r w:rsidR="00C46E2B" w:rsidRPr="00A30954">
        <w:rPr>
          <w:rFonts w:ascii="メイリオ" w:eastAsia="メイリオ" w:hAnsi="メイリオ" w:hint="eastAsia"/>
        </w:rPr>
        <w:t xml:space="preserve">　</w:t>
      </w:r>
      <w:r w:rsidR="00D425BD" w:rsidRPr="00A30954">
        <w:rPr>
          <w:rFonts w:ascii="メイリオ" w:eastAsia="メイリオ" w:hAnsi="メイリオ" w:hint="eastAsia"/>
        </w:rPr>
        <w:t>電　　話</w:t>
      </w:r>
      <w:r w:rsidR="00C46E2B" w:rsidRPr="00A30954">
        <w:rPr>
          <w:rFonts w:ascii="メイリオ" w:eastAsia="メイリオ" w:hAnsi="メイリオ" w:hint="eastAsia"/>
        </w:rPr>
        <w:t>：</w:t>
      </w:r>
      <w:r w:rsidR="00C46E2B" w:rsidRPr="00A30954">
        <w:rPr>
          <w:rFonts w:ascii="メイリオ" w:eastAsia="メイリオ" w:hAnsi="メイリオ" w:hint="eastAsia"/>
          <w:u w:val="single"/>
        </w:rPr>
        <w:t xml:space="preserve">　　　　　　　　　　　　　　</w:t>
      </w:r>
      <w:r w:rsidR="00D425BD" w:rsidRPr="00A30954">
        <w:rPr>
          <w:rFonts w:ascii="メイリオ" w:eastAsia="メイリオ" w:hAnsi="メイリオ" w:hint="eastAsia"/>
          <w:u w:val="single"/>
        </w:rPr>
        <w:t xml:space="preserve">　</w:t>
      </w:r>
    </w:p>
    <w:p w14:paraId="151676A5" w14:textId="77777777" w:rsidR="00055578" w:rsidRPr="00A30954" w:rsidRDefault="001E5797" w:rsidP="00A30954">
      <w:pPr>
        <w:spacing w:line="0" w:lineRule="atLeast"/>
        <w:jc w:val="left"/>
        <w:rPr>
          <w:rFonts w:ascii="メイリオ" w:eastAsia="メイリオ" w:hAnsi="メイリオ"/>
          <w:u w:val="single"/>
        </w:rPr>
      </w:pPr>
      <w:r w:rsidRPr="00B40BCE">
        <w:rPr>
          <w:rFonts w:ascii="メイリオ" w:eastAsia="メイリオ" w:hAnsi="メイリオ" w:hint="eastAsia"/>
          <w:spacing w:val="1"/>
          <w:w w:val="82"/>
          <w:fitText w:val="988" w:id="1187189504"/>
        </w:rPr>
        <w:t>事業所住</w:t>
      </w:r>
      <w:r w:rsidRPr="00B40BCE">
        <w:rPr>
          <w:rFonts w:ascii="メイリオ" w:eastAsia="メイリオ" w:hAnsi="メイリオ" w:hint="eastAsia"/>
          <w:spacing w:val="-1"/>
          <w:w w:val="82"/>
          <w:fitText w:val="988" w:id="1187189504"/>
        </w:rPr>
        <w:t>所</w:t>
      </w:r>
      <w:r w:rsidR="00055578" w:rsidRPr="00A30954">
        <w:rPr>
          <w:rFonts w:ascii="メイリオ" w:eastAsia="メイリオ" w:hAnsi="メイリオ" w:hint="eastAsia"/>
        </w:rPr>
        <w:t>：</w:t>
      </w:r>
      <w:r w:rsidR="00C46E2B" w:rsidRPr="00A30954">
        <w:rPr>
          <w:rFonts w:ascii="メイリオ" w:eastAsia="メイリオ" w:hAnsi="メイリオ" w:hint="eastAsia"/>
          <w:u w:val="single"/>
        </w:rPr>
        <w:t xml:space="preserve">　　　　　　　　　　　　</w:t>
      </w:r>
      <w:r w:rsidR="00D425BD" w:rsidRPr="00A30954">
        <w:rPr>
          <w:rFonts w:ascii="メイリオ" w:eastAsia="メイリオ" w:hAnsi="メイリオ" w:hint="eastAsia"/>
          <w:u w:val="single"/>
        </w:rPr>
        <w:t xml:space="preserve">　</w:t>
      </w:r>
      <w:r w:rsidR="00C46E2B" w:rsidRPr="00A30954">
        <w:rPr>
          <w:rFonts w:ascii="メイリオ" w:eastAsia="メイリオ" w:hAnsi="メイリオ" w:hint="eastAsia"/>
        </w:rPr>
        <w:t xml:space="preserve">　</w:t>
      </w:r>
      <w:r w:rsidR="00C46E2B" w:rsidRPr="00B40BCE">
        <w:rPr>
          <w:rFonts w:ascii="メイリオ" w:eastAsia="メイリオ" w:hAnsi="メイリオ" w:hint="eastAsia"/>
          <w:spacing w:val="1"/>
          <w:w w:val="82"/>
          <w:fitText w:val="988" w:id="1187189760"/>
        </w:rPr>
        <w:t>電子メー</w:t>
      </w:r>
      <w:r w:rsidR="00C46E2B" w:rsidRPr="00B40BCE">
        <w:rPr>
          <w:rFonts w:ascii="メイリオ" w:eastAsia="メイリオ" w:hAnsi="メイリオ" w:hint="eastAsia"/>
          <w:spacing w:val="-1"/>
          <w:w w:val="82"/>
          <w:fitText w:val="988" w:id="1187189760"/>
        </w:rPr>
        <w:t>ル</w:t>
      </w:r>
      <w:r w:rsidR="00C46E2B" w:rsidRPr="00A30954">
        <w:rPr>
          <w:rFonts w:ascii="メイリオ" w:eastAsia="メイリオ" w:hAnsi="メイリオ" w:hint="eastAsia"/>
        </w:rPr>
        <w:t>：</w:t>
      </w:r>
      <w:r w:rsidR="00C46E2B" w:rsidRPr="00A30954">
        <w:rPr>
          <w:rFonts w:ascii="メイリオ" w:eastAsia="メイリオ" w:hAnsi="メイリオ" w:hint="eastAsia"/>
          <w:u w:val="single"/>
        </w:rPr>
        <w:t xml:space="preserve">　　　　　　　　　　　　　　</w:t>
      </w:r>
      <w:r w:rsidR="00D425BD" w:rsidRPr="00A30954">
        <w:rPr>
          <w:rFonts w:ascii="メイリオ" w:eastAsia="メイリオ" w:hAnsi="メイリオ" w:hint="eastAsia"/>
          <w:u w:val="single"/>
        </w:rPr>
        <w:t xml:space="preserve">　</w:t>
      </w:r>
    </w:p>
    <w:p w14:paraId="19D267BE" w14:textId="77777777" w:rsidR="00A47F2D" w:rsidRPr="00A30954" w:rsidRDefault="00F56E65" w:rsidP="00A30954">
      <w:pPr>
        <w:spacing w:line="0" w:lineRule="atLeast"/>
        <w:jc w:val="left"/>
        <w:rPr>
          <w:rFonts w:ascii="メイリオ" w:eastAsia="メイリオ" w:hAnsi="メイリオ"/>
        </w:rPr>
      </w:pPr>
      <w:r w:rsidRPr="00A30954">
        <w:rPr>
          <w:rFonts w:ascii="メイリオ" w:eastAsia="メイリオ" w:hAnsi="メイリオ" w:hint="eastAsia"/>
          <w:noProof/>
        </w:rPr>
        <mc:AlternateContent>
          <mc:Choice Requires="wps">
            <w:drawing>
              <wp:anchor distT="0" distB="0" distL="114300" distR="114300" simplePos="0" relativeHeight="251657728" behindDoc="0" locked="0" layoutInCell="1" allowOverlap="1" wp14:anchorId="224A6ACD" wp14:editId="1BEFF418">
                <wp:simplePos x="0" y="0"/>
                <wp:positionH relativeFrom="column">
                  <wp:posOffset>-73660</wp:posOffset>
                </wp:positionH>
                <wp:positionV relativeFrom="paragraph">
                  <wp:posOffset>151130</wp:posOffset>
                </wp:positionV>
                <wp:extent cx="6623685" cy="0"/>
                <wp:effectExtent l="9525" t="13970" r="15240" b="1460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685"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4ADD8B" id="_x0000_t32" coordsize="21600,21600" o:spt="32" o:oned="t" path="m,l21600,21600e" filled="f">
                <v:path arrowok="t" fillok="f" o:connecttype="none"/>
                <o:lock v:ext="edit" shapetype="t"/>
              </v:shapetype>
              <v:shape id="AutoShape 2" o:spid="_x0000_s1026" type="#_x0000_t32" style="position:absolute;left:0;text-align:left;margin-left:-5.8pt;margin-top:11.9pt;width:521.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" strokeweight="1pt">
                <v:stroke dashstyle="1 1" endcap="round"/>
              </v:shape>
            </w:pict>
          </mc:Fallback>
        </mc:AlternateContent>
      </w:r>
      <w:r w:rsidR="00055578" w:rsidRPr="00A30954">
        <w:rPr>
          <w:rFonts w:ascii="メイリオ" w:eastAsia="メイリオ" w:hAnsi="メイリオ" w:hint="eastAsia"/>
        </w:rPr>
        <w:t xml:space="preserve">　　　　　　　　　　　　　　　　　</w:t>
      </w:r>
    </w:p>
    <w:p w14:paraId="37E2A8A9" w14:textId="44BC0BC4" w:rsidR="00A30954" w:rsidRPr="00F8139E" w:rsidRDefault="00C4346B" w:rsidP="00A30954">
      <w:pPr>
        <w:spacing w:line="0" w:lineRule="atLeast"/>
        <w:jc w:val="center"/>
        <w:rPr>
          <w:rFonts w:ascii="メイリオ" w:eastAsia="メイリオ" w:hAnsi="メイリオ"/>
          <w:b/>
          <w:sz w:val="40"/>
          <w:szCs w:val="28"/>
          <w:bdr w:val="single" w:sz="4" w:space="0" w:color="auto"/>
        </w:rPr>
      </w:pPr>
      <w:r>
        <w:rPr>
          <w:rFonts w:ascii="ＭＳ ゴシック" w:eastAsia="ＭＳ ゴシック" w:hAnsi="ＭＳ ゴシック" w:hint="eastAsia"/>
          <w:b/>
          <w:sz w:val="32"/>
          <w:szCs w:val="22"/>
        </w:rPr>
        <w:t>介護施設等における令和</w:t>
      </w:r>
      <w:r w:rsidR="00E107F5">
        <w:rPr>
          <w:rFonts w:ascii="ＭＳ ゴシック" w:eastAsia="ＭＳ ゴシック" w:hAnsi="ＭＳ ゴシック" w:hint="eastAsia"/>
          <w:b/>
          <w:sz w:val="32"/>
          <w:szCs w:val="22"/>
        </w:rPr>
        <w:t>８</w:t>
      </w:r>
      <w:r w:rsidR="003C73FD">
        <w:rPr>
          <w:rFonts w:ascii="ＭＳ ゴシック" w:eastAsia="ＭＳ ゴシック" w:hAnsi="ＭＳ ゴシック" w:hint="eastAsia"/>
          <w:b/>
          <w:sz w:val="32"/>
          <w:szCs w:val="22"/>
        </w:rPr>
        <w:t>年度</w:t>
      </w:r>
      <w:r w:rsidR="000E0607" w:rsidRPr="00F8139E">
        <w:rPr>
          <w:rFonts w:ascii="ＭＳ ゴシック" w:eastAsia="ＭＳ ゴシック" w:hAnsi="ＭＳ ゴシック" w:hint="eastAsia"/>
          <w:b/>
          <w:sz w:val="32"/>
          <w:szCs w:val="22"/>
        </w:rPr>
        <w:t>整備事業に関する調査</w:t>
      </w:r>
    </w:p>
    <w:p w14:paraId="0D6D1D8F" w14:textId="77777777" w:rsidR="004B2161" w:rsidRPr="00477408" w:rsidRDefault="004B2161" w:rsidP="005A784D">
      <w:pPr>
        <w:spacing w:line="100" w:lineRule="exact"/>
        <w:jc w:val="center"/>
        <w:rPr>
          <w:rFonts w:ascii="メイリオ" w:eastAsia="メイリオ" w:hAnsi="メイリオ"/>
          <w:b/>
          <w:sz w:val="14"/>
          <w:szCs w:val="28"/>
          <w:bdr w:val="single" w:sz="4" w:space="0" w:color="auto"/>
        </w:rPr>
      </w:pPr>
    </w:p>
    <w:p w14:paraId="2E13B956" w14:textId="77777777" w:rsidR="00EF5E0C" w:rsidRPr="00EF5E0C" w:rsidRDefault="00A30954" w:rsidP="00EF5E0C">
      <w:pPr>
        <w:rPr>
          <w:rFonts w:ascii="HGSｺﾞｼｯｸM" w:eastAsia="HGSｺﾞｼｯｸM" w:hAnsi="メイリオ"/>
          <w:sz w:val="26"/>
          <w:szCs w:val="26"/>
        </w:rPr>
      </w:pPr>
      <w:r w:rsidRPr="00EF5E0C">
        <w:rPr>
          <w:rFonts w:ascii="HGSｺﾞｼｯｸM" w:eastAsia="HGSｺﾞｼｯｸM" w:hAnsi="メイリオ" w:hint="eastAsia"/>
          <w:sz w:val="26"/>
          <w:szCs w:val="26"/>
        </w:rPr>
        <w:t xml:space="preserve">　</w:t>
      </w:r>
      <w:r w:rsidR="004C095B">
        <w:rPr>
          <w:rFonts w:ascii="HGSｺﾞｼｯｸM" w:eastAsia="HGSｺﾞｼｯｸM" w:hAnsi="メイリオ" w:hint="eastAsia"/>
          <w:sz w:val="26"/>
          <w:szCs w:val="26"/>
        </w:rPr>
        <w:t>＜</w:t>
      </w:r>
      <w:r w:rsidR="00BB4E0B">
        <w:rPr>
          <w:rFonts w:ascii="HGSｺﾞｼｯｸM" w:eastAsia="HGSｺﾞｼｯｸM" w:hAnsi="メイリオ" w:hint="eastAsia"/>
          <w:sz w:val="26"/>
          <w:szCs w:val="26"/>
        </w:rPr>
        <w:t>御</w:t>
      </w:r>
      <w:r w:rsidR="00EF5E0C" w:rsidRPr="00EF5E0C">
        <w:rPr>
          <w:rFonts w:ascii="HGSｺﾞｼｯｸM" w:eastAsia="HGSｺﾞｼｯｸM" w:hAnsi="メイリオ" w:hint="eastAsia"/>
          <w:sz w:val="26"/>
          <w:szCs w:val="26"/>
        </w:rPr>
        <w:t>回答</w:t>
      </w:r>
      <w:r w:rsidR="004C095B">
        <w:rPr>
          <w:rFonts w:ascii="HGSｺﾞｼｯｸM" w:eastAsia="HGSｺﾞｼｯｸM" w:hAnsi="メイリオ" w:hint="eastAsia"/>
          <w:sz w:val="26"/>
          <w:szCs w:val="26"/>
        </w:rPr>
        <w:t>に当たっての注意事項＞</w:t>
      </w:r>
    </w:p>
    <w:p w14:paraId="45B9EF89" w14:textId="0234D44D" w:rsidR="00EF5E0C" w:rsidRDefault="00BB4E0B" w:rsidP="00EF5E0C">
      <w:pPr>
        <w:rPr>
          <w:rFonts w:ascii="メイリオ" w:eastAsia="メイリオ" w:hAnsi="メイリオ"/>
          <w:sz w:val="26"/>
          <w:szCs w:val="26"/>
        </w:rPr>
      </w:pPr>
      <w:r>
        <w:rPr>
          <w:rFonts w:ascii="HGSｺﾞｼｯｸM" w:eastAsia="HGSｺﾞｼｯｸM" w:hAnsi="メイリオ" w:hint="eastAsia"/>
          <w:sz w:val="26"/>
          <w:szCs w:val="26"/>
        </w:rPr>
        <w:t xml:space="preserve">　</w:t>
      </w:r>
      <w:r w:rsidR="004C095B" w:rsidRPr="00757600">
        <w:rPr>
          <w:rFonts w:ascii="HGSｺﾞｼｯｸM" w:eastAsia="HGSｺﾞｼｯｸM" w:hAnsi="メイリオ" w:hint="eastAsia"/>
          <w:sz w:val="26"/>
          <w:szCs w:val="26"/>
          <w:u w:val="double"/>
        </w:rPr>
        <w:t>令和</w:t>
      </w:r>
      <w:r w:rsidR="00E107F5">
        <w:rPr>
          <w:rFonts w:ascii="HGSｺﾞｼｯｸM" w:eastAsia="HGSｺﾞｼｯｸM" w:hAnsi="メイリオ" w:hint="eastAsia"/>
          <w:sz w:val="26"/>
          <w:szCs w:val="26"/>
          <w:u w:val="double"/>
        </w:rPr>
        <w:t>８</w:t>
      </w:r>
      <w:r w:rsidR="003C73FD">
        <w:rPr>
          <w:rFonts w:ascii="HGSｺﾞｼｯｸM" w:eastAsia="HGSｺﾞｼｯｸM" w:hAnsi="メイリオ" w:hint="eastAsia"/>
          <w:sz w:val="26"/>
          <w:szCs w:val="26"/>
          <w:u w:val="double"/>
        </w:rPr>
        <w:t>年度</w:t>
      </w:r>
      <w:r w:rsidR="002713F0" w:rsidRPr="00C63A5C">
        <w:rPr>
          <w:rFonts w:ascii="HGSｺﾞｼｯｸM" w:eastAsia="HGSｺﾞｼｯｸM" w:hAnsi="メイリオ" w:hint="eastAsia"/>
          <w:sz w:val="26"/>
          <w:szCs w:val="26"/>
          <w:u w:val="double"/>
        </w:rPr>
        <w:t>中</w:t>
      </w:r>
      <w:r w:rsidR="002713F0">
        <w:rPr>
          <w:rFonts w:ascii="HGSｺﾞｼｯｸM" w:eastAsia="HGSｺﾞｼｯｸM" w:hAnsi="メイリオ" w:hint="eastAsia"/>
          <w:sz w:val="26"/>
          <w:szCs w:val="26"/>
        </w:rPr>
        <w:t>に実施を予定</w:t>
      </w:r>
      <w:r w:rsidR="00ED1185">
        <w:rPr>
          <w:rFonts w:ascii="HGSｺﾞｼｯｸM" w:eastAsia="HGSｺﾞｼｯｸM" w:hAnsi="メイリオ" w:hint="eastAsia"/>
          <w:sz w:val="26"/>
          <w:szCs w:val="26"/>
        </w:rPr>
        <w:t>する</w:t>
      </w:r>
      <w:r w:rsidR="004C095B">
        <w:rPr>
          <w:rFonts w:ascii="HGSｺﾞｼｯｸM" w:eastAsia="HGSｺﾞｼｯｸM" w:hAnsi="メイリオ" w:hint="eastAsia"/>
          <w:sz w:val="26"/>
          <w:szCs w:val="26"/>
        </w:rPr>
        <w:t>事業に</w:t>
      </w:r>
      <w:r w:rsidR="00ED1185">
        <w:rPr>
          <w:rFonts w:ascii="HGSｺﾞｼｯｸM" w:eastAsia="HGSｺﾞｼｯｸM" w:hAnsi="メイリオ" w:hint="eastAsia"/>
          <w:sz w:val="26"/>
          <w:szCs w:val="26"/>
        </w:rPr>
        <w:t>ついて</w:t>
      </w:r>
      <w:r w:rsidR="002713F0">
        <w:rPr>
          <w:rFonts w:ascii="HGSｺﾞｼｯｸM" w:eastAsia="HGSｺﾞｼｯｸM" w:hAnsi="メイリオ" w:hint="eastAsia"/>
          <w:sz w:val="26"/>
          <w:szCs w:val="26"/>
        </w:rPr>
        <w:t>、</w:t>
      </w:r>
      <w:r w:rsidR="002713F0" w:rsidRPr="00C63A5C">
        <w:rPr>
          <w:rFonts w:ascii="HGSｺﾞｼｯｸM" w:eastAsia="HGSｺﾞｼｯｸM" w:hAnsi="メイリオ" w:hint="eastAsia"/>
          <w:sz w:val="26"/>
          <w:szCs w:val="26"/>
          <w:u w:val="double"/>
        </w:rPr>
        <w:t>事業ごとに</w:t>
      </w:r>
      <w:r w:rsidR="002713F0">
        <w:rPr>
          <w:rFonts w:ascii="HGSｺﾞｼｯｸM" w:eastAsia="HGSｺﾞｼｯｸM" w:hAnsi="メイリオ" w:hint="eastAsia"/>
          <w:sz w:val="26"/>
          <w:szCs w:val="26"/>
        </w:rPr>
        <w:t>本票を</w:t>
      </w:r>
      <w:r w:rsidR="004C095B">
        <w:rPr>
          <w:rFonts w:ascii="HGSｺﾞｼｯｸM" w:eastAsia="HGSｺﾞｼｯｸM" w:hAnsi="メイリオ" w:hint="eastAsia"/>
          <w:sz w:val="26"/>
          <w:szCs w:val="26"/>
        </w:rPr>
        <w:t>作成し</w:t>
      </w:r>
      <w:r w:rsidR="002713F0">
        <w:rPr>
          <w:rFonts w:ascii="HGSｺﾞｼｯｸM" w:eastAsia="HGSｺﾞｼｯｸM" w:hAnsi="メイリオ" w:hint="eastAsia"/>
          <w:sz w:val="26"/>
          <w:szCs w:val="26"/>
        </w:rPr>
        <w:t>、回答し</w:t>
      </w:r>
      <w:r w:rsidR="004C095B">
        <w:rPr>
          <w:rFonts w:ascii="HGSｺﾞｼｯｸM" w:eastAsia="HGSｺﾞｼｯｸM" w:hAnsi="メイリオ" w:hint="eastAsia"/>
          <w:sz w:val="26"/>
          <w:szCs w:val="26"/>
        </w:rPr>
        <w:t>て</w:t>
      </w:r>
      <w:r w:rsidR="00EF5E0C" w:rsidRPr="00EF5E0C">
        <w:rPr>
          <w:rFonts w:ascii="HGSｺﾞｼｯｸM" w:eastAsia="HGSｺﾞｼｯｸM" w:hAnsi="メイリオ" w:hint="eastAsia"/>
          <w:sz w:val="26"/>
          <w:szCs w:val="26"/>
        </w:rPr>
        <w:t>ください。</w:t>
      </w:r>
      <w:r w:rsidR="002713F0">
        <w:rPr>
          <w:rFonts w:ascii="HGSｺﾞｼｯｸM" w:eastAsia="HGSｺﾞｼｯｸM" w:hAnsi="メイリオ" w:hint="eastAsia"/>
          <w:sz w:val="26"/>
          <w:szCs w:val="26"/>
          <w:u w:val="single"/>
        </w:rPr>
        <w:t>回答</w:t>
      </w:r>
      <w:r w:rsidR="00C4346B">
        <w:rPr>
          <w:rFonts w:ascii="HGSｺﾞｼｯｸM" w:eastAsia="HGSｺﾞｼｯｸM" w:hAnsi="メイリオ" w:hint="eastAsia"/>
          <w:sz w:val="26"/>
          <w:szCs w:val="26"/>
          <w:u w:val="single"/>
        </w:rPr>
        <w:t>期間：令和</w:t>
      </w:r>
      <w:r w:rsidR="00E107F5">
        <w:rPr>
          <w:rFonts w:ascii="HGSｺﾞｼｯｸM" w:eastAsia="HGSｺﾞｼｯｸM" w:hAnsi="メイリオ" w:hint="eastAsia"/>
          <w:sz w:val="26"/>
          <w:szCs w:val="26"/>
          <w:u w:val="single"/>
        </w:rPr>
        <w:t>８</w:t>
      </w:r>
      <w:r w:rsidR="00C4346B">
        <w:rPr>
          <w:rFonts w:ascii="HGSｺﾞｼｯｸM" w:eastAsia="HGSｺﾞｼｯｸM" w:hAnsi="メイリオ" w:hint="eastAsia"/>
          <w:sz w:val="26"/>
          <w:szCs w:val="26"/>
          <w:u w:val="single"/>
        </w:rPr>
        <w:t>年</w:t>
      </w:r>
      <w:r w:rsidR="003C73FD">
        <w:rPr>
          <w:rFonts w:ascii="HGSｺﾞｼｯｸM" w:eastAsia="HGSｺﾞｼｯｸM" w:hAnsi="メイリオ" w:hint="eastAsia"/>
          <w:sz w:val="26"/>
          <w:szCs w:val="26"/>
          <w:u w:val="single"/>
        </w:rPr>
        <w:t>４</w:t>
      </w:r>
      <w:r w:rsidR="00C4346B">
        <w:rPr>
          <w:rFonts w:ascii="HGSｺﾞｼｯｸM" w:eastAsia="HGSｺﾞｼｯｸM" w:hAnsi="メイリオ" w:hint="eastAsia"/>
          <w:sz w:val="26"/>
          <w:szCs w:val="26"/>
          <w:u w:val="single"/>
        </w:rPr>
        <w:t>月</w:t>
      </w:r>
      <w:r w:rsidR="003C73FD">
        <w:rPr>
          <w:rFonts w:ascii="HGSｺﾞｼｯｸM" w:eastAsia="HGSｺﾞｼｯｸM" w:hAnsi="メイリオ" w:hint="eastAsia"/>
          <w:sz w:val="26"/>
          <w:szCs w:val="26"/>
          <w:u w:val="single"/>
        </w:rPr>
        <w:t>１</w:t>
      </w:r>
      <w:r w:rsidR="00E107F5">
        <w:rPr>
          <w:rFonts w:ascii="HGSｺﾞｼｯｸM" w:eastAsia="HGSｺﾞｼｯｸM" w:hAnsi="メイリオ" w:hint="eastAsia"/>
          <w:sz w:val="26"/>
          <w:szCs w:val="26"/>
          <w:u w:val="single"/>
        </w:rPr>
        <w:t>７</w:t>
      </w:r>
      <w:r w:rsidR="002713F0" w:rsidRPr="002713F0">
        <w:rPr>
          <w:rFonts w:ascii="HGSｺﾞｼｯｸM" w:eastAsia="HGSｺﾞｼｯｸM" w:hAnsi="メイリオ" w:hint="eastAsia"/>
          <w:sz w:val="26"/>
          <w:szCs w:val="26"/>
          <w:u w:val="single"/>
        </w:rPr>
        <w:t>日</w:t>
      </w:r>
      <w:r w:rsidR="00477408">
        <w:rPr>
          <w:rFonts w:ascii="HGSｺﾞｼｯｸM" w:eastAsia="HGSｺﾞｼｯｸM" w:hAnsi="メイリオ" w:hint="eastAsia"/>
          <w:sz w:val="26"/>
          <w:szCs w:val="26"/>
          <w:u w:val="single"/>
        </w:rPr>
        <w:t>（</w:t>
      </w:r>
      <w:r w:rsidR="003C73FD">
        <w:rPr>
          <w:rFonts w:ascii="HGSｺﾞｼｯｸM" w:eastAsia="HGSｺﾞｼｯｸM" w:hAnsi="メイリオ" w:hint="eastAsia"/>
          <w:sz w:val="26"/>
          <w:szCs w:val="26"/>
          <w:u w:val="single"/>
        </w:rPr>
        <w:t>金</w:t>
      </w:r>
      <w:r w:rsidR="00F8139E">
        <w:rPr>
          <w:rFonts w:ascii="HGSｺﾞｼｯｸM" w:eastAsia="HGSｺﾞｼｯｸM" w:hAnsi="メイリオ" w:hint="eastAsia"/>
          <w:sz w:val="26"/>
          <w:szCs w:val="26"/>
          <w:u w:val="single"/>
        </w:rPr>
        <w:t>）</w:t>
      </w:r>
      <w:r w:rsidR="00E107F5">
        <w:rPr>
          <w:rFonts w:ascii="HGSｺﾞｼｯｸM" w:eastAsia="HGSｺﾞｼｯｸM" w:hAnsi="メイリオ" w:hint="eastAsia"/>
          <w:sz w:val="26"/>
          <w:szCs w:val="26"/>
          <w:u w:val="single"/>
        </w:rPr>
        <w:t>午前</w:t>
      </w:r>
      <w:r w:rsidR="003C73FD">
        <w:rPr>
          <w:rFonts w:ascii="HGSｺﾞｼｯｸM" w:eastAsia="HGSｺﾞｼｯｸM" w:hAnsi="メイリオ" w:hint="eastAsia"/>
          <w:sz w:val="26"/>
          <w:szCs w:val="26"/>
          <w:u w:val="single"/>
        </w:rPr>
        <w:t>１</w:t>
      </w:r>
      <w:r w:rsidR="00E107F5">
        <w:rPr>
          <w:rFonts w:ascii="HGSｺﾞｼｯｸM" w:eastAsia="HGSｺﾞｼｯｸM" w:hAnsi="メイリオ" w:hint="eastAsia"/>
          <w:sz w:val="26"/>
          <w:szCs w:val="26"/>
          <w:u w:val="single"/>
        </w:rPr>
        <w:t>０</w:t>
      </w:r>
      <w:r w:rsidR="003C73FD">
        <w:rPr>
          <w:rFonts w:ascii="HGSｺﾞｼｯｸM" w:eastAsia="HGSｺﾞｼｯｸM" w:hAnsi="メイリオ" w:hint="eastAsia"/>
          <w:sz w:val="26"/>
          <w:szCs w:val="26"/>
          <w:u w:val="single"/>
        </w:rPr>
        <w:t>：００</w:t>
      </w:r>
      <w:r w:rsidR="002713F0" w:rsidRPr="002713F0">
        <w:rPr>
          <w:rFonts w:ascii="HGSｺﾞｼｯｸM" w:eastAsia="HGSｺﾞｼｯｸM" w:hAnsi="メイリオ" w:hint="eastAsia"/>
          <w:sz w:val="26"/>
          <w:szCs w:val="26"/>
          <w:u w:val="single"/>
        </w:rPr>
        <w:t>まで</w:t>
      </w:r>
      <w:r w:rsidR="002713F0">
        <w:rPr>
          <w:rFonts w:ascii="HGSｺﾞｼｯｸM" w:eastAsia="HGSｺﾞｼｯｸM" w:hAnsi="メイリオ" w:hint="eastAsia"/>
          <w:sz w:val="26"/>
          <w:szCs w:val="26"/>
        </w:rPr>
        <w:t>。</w:t>
      </w:r>
      <w:r w:rsidR="00ED1185">
        <w:rPr>
          <w:rFonts w:ascii="HGSｺﾞｼｯｸM" w:eastAsia="HGSｺﾞｼｯｸM" w:hAnsi="メイリオ" w:hint="eastAsia"/>
          <w:sz w:val="26"/>
          <w:szCs w:val="26"/>
        </w:rPr>
        <w:t>実施予定の無い場合</w:t>
      </w:r>
      <w:r w:rsidR="002713F0">
        <w:rPr>
          <w:rFonts w:ascii="HGSｺﾞｼｯｸM" w:eastAsia="HGSｺﾞｼｯｸM" w:hAnsi="メイリオ" w:hint="eastAsia"/>
          <w:sz w:val="26"/>
          <w:szCs w:val="26"/>
        </w:rPr>
        <w:t>は、回答</w:t>
      </w:r>
      <w:r w:rsidR="00ED1185">
        <w:rPr>
          <w:rFonts w:ascii="HGSｺﾞｼｯｸM" w:eastAsia="HGSｺﾞｼｯｸM" w:hAnsi="メイリオ" w:hint="eastAsia"/>
          <w:sz w:val="26"/>
          <w:szCs w:val="26"/>
        </w:rPr>
        <w:t>は不要です。</w:t>
      </w:r>
    </w:p>
    <w:p w14:paraId="092725B4" w14:textId="77777777" w:rsidR="00410700" w:rsidRDefault="00410700" w:rsidP="005A784D">
      <w:pPr>
        <w:spacing w:line="100" w:lineRule="exact"/>
        <w:rPr>
          <w:rFonts w:ascii="メイリオ" w:eastAsia="メイリオ" w:hAnsi="メイリオ"/>
        </w:rPr>
      </w:pPr>
    </w:p>
    <w:tbl>
      <w:tblPr>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94"/>
        <w:gridCol w:w="7053"/>
        <w:gridCol w:w="6"/>
      </w:tblGrid>
      <w:tr w:rsidR="00533E5C" w:rsidRPr="00547C7F" w14:paraId="021BD8C5" w14:textId="77777777" w:rsidTr="00413760">
        <w:trPr>
          <w:gridAfter w:val="1"/>
          <w:wAfter w:w="6" w:type="dxa"/>
          <w:trHeight w:val="2588"/>
        </w:trPr>
        <w:tc>
          <w:tcPr>
            <w:tcW w:w="2694" w:type="dxa"/>
            <w:shd w:val="clear" w:color="auto" w:fill="F2F2F2"/>
          </w:tcPr>
          <w:p w14:paraId="3DDE1014" w14:textId="77777777" w:rsidR="005A784D" w:rsidRPr="004659A6" w:rsidRDefault="00344BF7" w:rsidP="00547C7F">
            <w:pPr>
              <w:spacing w:line="0" w:lineRule="atLeast"/>
              <w:rPr>
                <w:rFonts w:ascii="メイリオ" w:eastAsia="メイリオ" w:hAnsi="メイリオ"/>
              </w:rPr>
            </w:pPr>
            <w:r w:rsidRPr="004659A6">
              <w:rPr>
                <w:rFonts w:ascii="メイリオ" w:eastAsia="メイリオ" w:hAnsi="メイリオ" w:hint="eastAsia"/>
              </w:rPr>
              <w:t xml:space="preserve">1　</w:t>
            </w:r>
            <w:r w:rsidR="006B4C01" w:rsidRPr="004659A6">
              <w:rPr>
                <w:rFonts w:ascii="メイリオ" w:eastAsia="メイリオ" w:hAnsi="メイリオ" w:hint="eastAsia"/>
              </w:rPr>
              <w:t>該当する事業</w:t>
            </w:r>
          </w:p>
          <w:p w14:paraId="0B1BB71F" w14:textId="77777777" w:rsidR="00533E5C" w:rsidRPr="004659A6" w:rsidRDefault="005A784D" w:rsidP="00547C7F">
            <w:pPr>
              <w:spacing w:line="0" w:lineRule="atLeast"/>
              <w:rPr>
                <w:rFonts w:ascii="メイリオ" w:eastAsia="メイリオ" w:hAnsi="メイリオ"/>
              </w:rPr>
            </w:pPr>
            <w:r w:rsidRPr="004659A6">
              <w:rPr>
                <w:rFonts w:ascii="メイリオ" w:eastAsia="メイリオ" w:hAnsi="メイリオ" w:hint="eastAsia"/>
              </w:rPr>
              <w:t>（一つにチェック）</w:t>
            </w:r>
            <w:r w:rsidR="00ED1185" w:rsidRPr="004659A6">
              <w:rPr>
                <w:rFonts w:ascii="HGSｺﾞｼｯｸM" w:eastAsia="HGSｺﾞｼｯｸM" w:hAnsi="メイリオ" w:hint="eastAsia"/>
                <w:sz w:val="26"/>
                <w:szCs w:val="26"/>
              </w:rPr>
              <w:t>（複数事業について回答する場合は、別に調査票を作成してください</w:t>
            </w:r>
            <w:r w:rsidR="006B4C01" w:rsidRPr="004659A6">
              <w:rPr>
                <w:rFonts w:ascii="HGSｺﾞｼｯｸM" w:eastAsia="HGSｺﾞｼｯｸM" w:hAnsi="メイリオ" w:hint="eastAsia"/>
                <w:sz w:val="26"/>
                <w:szCs w:val="26"/>
              </w:rPr>
              <w:t>。</w:t>
            </w:r>
            <w:r w:rsidR="00ED1185" w:rsidRPr="004659A6">
              <w:rPr>
                <w:rFonts w:ascii="HGSｺﾞｼｯｸM" w:eastAsia="HGSｺﾞｼｯｸM" w:hAnsi="メイリオ" w:hint="eastAsia"/>
                <w:sz w:val="26"/>
                <w:szCs w:val="26"/>
              </w:rPr>
              <w:t>）</w:t>
            </w:r>
          </w:p>
        </w:tc>
        <w:tc>
          <w:tcPr>
            <w:tcW w:w="7053" w:type="dxa"/>
          </w:tcPr>
          <w:p w14:paraId="414CCA4C" w14:textId="77777777" w:rsidR="00F8139E" w:rsidRPr="004659A6" w:rsidRDefault="006B4C01" w:rsidP="00B40BCE">
            <w:pPr>
              <w:ind w:left="566" w:hangingChars="229" w:hanging="566"/>
              <w:rPr>
                <w:rFonts w:ascii="HGSｺﾞｼｯｸM" w:eastAsia="HGSｺﾞｼｯｸM" w:hAnsi="メイリオ"/>
                <w:szCs w:val="24"/>
              </w:rPr>
            </w:pPr>
            <w:r w:rsidRPr="004659A6">
              <w:rPr>
                <w:rFonts w:ascii="HGSｺﾞｼｯｸM" w:eastAsia="HGSｺﾞｼｯｸM" w:hAnsi="メイリオ" w:hint="eastAsia"/>
                <w:szCs w:val="24"/>
              </w:rPr>
              <w:t>□</w:t>
            </w:r>
            <w:r w:rsidR="00F8139E" w:rsidRPr="004659A6">
              <w:rPr>
                <w:rFonts w:ascii="HGSｺﾞｼｯｸM" w:eastAsia="HGSｺﾞｼｯｸM" w:hAnsi="メイリオ" w:hint="eastAsia"/>
                <w:szCs w:val="24"/>
              </w:rPr>
              <w:t>(1)既存の高齢者施設等のスプリンクラー設備等整備事業</w:t>
            </w:r>
          </w:p>
          <w:p w14:paraId="39F99BA1" w14:textId="77777777" w:rsidR="00F8139E" w:rsidRPr="004659A6" w:rsidRDefault="00F8139E" w:rsidP="00B40BCE">
            <w:pPr>
              <w:ind w:left="566" w:hangingChars="229" w:hanging="566"/>
              <w:rPr>
                <w:rFonts w:ascii="HGSｺﾞｼｯｸM" w:eastAsia="HGSｺﾞｼｯｸM" w:hAnsi="メイリオ"/>
                <w:szCs w:val="24"/>
              </w:rPr>
            </w:pPr>
            <w:r w:rsidRPr="004659A6">
              <w:rPr>
                <w:rFonts w:ascii="HGSｺﾞｼｯｸM" w:eastAsia="HGSｺﾞｼｯｸM" w:hAnsi="メイリオ" w:hint="eastAsia"/>
                <w:szCs w:val="24"/>
              </w:rPr>
              <w:t>□(2)認知症高齢者グループホーム等防災改修等支援事業</w:t>
            </w:r>
          </w:p>
          <w:p w14:paraId="37D4370C" w14:textId="2730CE24" w:rsidR="00B40BCE" w:rsidRPr="004659A6" w:rsidRDefault="00B40BCE" w:rsidP="00B40BCE">
            <w:pPr>
              <w:ind w:left="566" w:hangingChars="229" w:hanging="566"/>
              <w:rPr>
                <w:rFonts w:ascii="HGSｺﾞｼｯｸM" w:eastAsia="HGSｺﾞｼｯｸM" w:hAnsi="メイリオ"/>
                <w:szCs w:val="24"/>
              </w:rPr>
            </w:pPr>
            <w:r w:rsidRPr="004659A6">
              <w:rPr>
                <w:rFonts w:ascii="HGSｺﾞｼｯｸM" w:eastAsia="HGSｺﾞｼｯｸM" w:hAnsi="メイリオ" w:hint="eastAsia"/>
                <w:szCs w:val="24"/>
              </w:rPr>
              <w:t>□(3)</w:t>
            </w:r>
            <w:r w:rsidR="00E930B4" w:rsidRPr="00E930B4">
              <w:rPr>
                <w:rFonts w:ascii="HGSｺﾞｼｯｸM" w:eastAsia="HGSｺﾞｼｯｸM" w:hAnsi="メイリオ" w:hint="eastAsia"/>
                <w:szCs w:val="24"/>
              </w:rPr>
              <w:t>社会福祉連携推進法人等に係る高齢者施設等の大規模修繕等支援事業</w:t>
            </w:r>
          </w:p>
          <w:p w14:paraId="63508CBE" w14:textId="77777777" w:rsidR="00B40BCE" w:rsidRPr="004659A6" w:rsidRDefault="00F8139E" w:rsidP="00B40BCE">
            <w:pPr>
              <w:ind w:left="566" w:hangingChars="229" w:hanging="566"/>
              <w:rPr>
                <w:rFonts w:ascii="HGSｺﾞｼｯｸM" w:eastAsia="HGSｺﾞｼｯｸM" w:hAnsi="メイリオ"/>
                <w:szCs w:val="24"/>
              </w:rPr>
            </w:pPr>
            <w:r w:rsidRPr="004659A6">
              <w:rPr>
                <w:rFonts w:ascii="HGSｺﾞｼｯｸM" w:eastAsia="HGSｺﾞｼｯｸM" w:hAnsi="メイリオ" w:hint="eastAsia"/>
                <w:szCs w:val="24"/>
              </w:rPr>
              <w:t>□</w:t>
            </w:r>
            <w:r w:rsidR="00B40BCE" w:rsidRPr="004659A6">
              <w:rPr>
                <w:rFonts w:ascii="HGSｺﾞｼｯｸM" w:eastAsia="HGSｺﾞｼｯｸM" w:hAnsi="メイリオ" w:hint="eastAsia"/>
                <w:szCs w:val="24"/>
              </w:rPr>
              <w:t>(4</w:t>
            </w:r>
            <w:r w:rsidRPr="004659A6">
              <w:rPr>
                <w:rFonts w:ascii="HGSｺﾞｼｯｸM" w:eastAsia="HGSｺﾞｼｯｸM" w:hAnsi="メイリオ" w:hint="eastAsia"/>
                <w:szCs w:val="24"/>
              </w:rPr>
              <w:t>)</w:t>
            </w:r>
            <w:r w:rsidR="00CD74F9" w:rsidRPr="004659A6">
              <w:rPr>
                <w:rFonts w:ascii="HGSｺﾞｼｯｸM" w:eastAsia="HGSｺﾞｼｯｸM" w:hAnsi="メイリオ" w:hint="eastAsia"/>
                <w:szCs w:val="24"/>
              </w:rPr>
              <w:t>高齢者施設等の非常用自家発電・水害対策強化・給水設備整備事業</w:t>
            </w:r>
          </w:p>
          <w:p w14:paraId="24343682" w14:textId="340ECD21" w:rsidR="00022486" w:rsidRPr="004659A6" w:rsidRDefault="00F8139E" w:rsidP="00B40BCE">
            <w:pPr>
              <w:ind w:left="566" w:hangingChars="229" w:hanging="566"/>
              <w:rPr>
                <w:rFonts w:ascii="メイリオ" w:eastAsia="メイリオ" w:hAnsi="メイリオ"/>
              </w:rPr>
            </w:pPr>
            <w:r w:rsidRPr="004659A6">
              <w:rPr>
                <w:rFonts w:ascii="HGSｺﾞｼｯｸM" w:eastAsia="HGSｺﾞｼｯｸM" w:hAnsi="メイリオ" w:hint="eastAsia"/>
                <w:szCs w:val="24"/>
              </w:rPr>
              <w:t>□</w:t>
            </w:r>
            <w:r w:rsidR="00B40BCE" w:rsidRPr="004659A6">
              <w:rPr>
                <w:rFonts w:ascii="HGSｺﾞｼｯｸM" w:eastAsia="HGSｺﾞｼｯｸM" w:hAnsi="メイリオ" w:hint="eastAsia"/>
                <w:szCs w:val="24"/>
              </w:rPr>
              <w:t>(5</w:t>
            </w:r>
            <w:r w:rsidRPr="004659A6">
              <w:rPr>
                <w:rFonts w:ascii="HGSｺﾞｼｯｸM" w:eastAsia="HGSｺﾞｼｯｸM" w:hAnsi="メイリオ" w:hint="eastAsia"/>
                <w:szCs w:val="24"/>
              </w:rPr>
              <w:t>)</w:t>
            </w:r>
            <w:r w:rsidR="00CD74F9" w:rsidRPr="004659A6">
              <w:rPr>
                <w:rFonts w:ascii="HGSｺﾞｼｯｸM" w:eastAsia="HGSｺﾞｼｯｸM" w:hAnsi="メイリオ" w:hint="eastAsia"/>
                <w:szCs w:val="24"/>
              </w:rPr>
              <w:t>高齢者施設等の</w:t>
            </w:r>
            <w:r w:rsidR="004659A6" w:rsidRPr="004659A6">
              <w:rPr>
                <w:rFonts w:ascii="HGSｺﾞｼｯｸM" w:eastAsia="HGSｺﾞｼｯｸM" w:hAnsi="メイリオ" w:hint="eastAsia"/>
                <w:szCs w:val="24"/>
              </w:rPr>
              <w:t>ブロック塀等改修整備</w:t>
            </w:r>
            <w:r w:rsidR="00CD74F9" w:rsidRPr="004659A6">
              <w:rPr>
                <w:rFonts w:ascii="HGSｺﾞｼｯｸM" w:eastAsia="HGSｺﾞｼｯｸM" w:hAnsi="メイリオ" w:hint="eastAsia"/>
                <w:szCs w:val="24"/>
              </w:rPr>
              <w:t>・換気設備設置事業</w:t>
            </w:r>
          </w:p>
        </w:tc>
      </w:tr>
      <w:tr w:rsidR="00533E5C" w:rsidRPr="00547C7F" w14:paraId="53FF62C2" w14:textId="77777777" w:rsidTr="00750400">
        <w:trPr>
          <w:gridAfter w:val="1"/>
          <w:wAfter w:w="6" w:type="dxa"/>
          <w:trHeight w:val="584"/>
        </w:trPr>
        <w:tc>
          <w:tcPr>
            <w:tcW w:w="2694" w:type="dxa"/>
            <w:shd w:val="clear" w:color="auto" w:fill="F2F2F2"/>
            <w:vAlign w:val="center"/>
          </w:tcPr>
          <w:p w14:paraId="0157B23F" w14:textId="77777777" w:rsidR="00533E5C" w:rsidRDefault="00344BF7" w:rsidP="009B4403">
            <w:pPr>
              <w:spacing w:line="0" w:lineRule="atLeast"/>
              <w:jc w:val="left"/>
              <w:rPr>
                <w:rFonts w:ascii="メイリオ" w:eastAsia="メイリオ" w:hAnsi="メイリオ"/>
              </w:rPr>
            </w:pPr>
            <w:r>
              <w:rPr>
                <w:rFonts w:ascii="メイリオ" w:eastAsia="メイリオ" w:hAnsi="メイリオ" w:hint="eastAsia"/>
              </w:rPr>
              <w:t xml:space="preserve">2　</w:t>
            </w:r>
            <w:r w:rsidR="004C095B">
              <w:rPr>
                <w:rFonts w:ascii="メイリオ" w:eastAsia="メイリオ" w:hAnsi="メイリオ" w:hint="eastAsia"/>
              </w:rPr>
              <w:t>施設種別</w:t>
            </w:r>
          </w:p>
        </w:tc>
        <w:tc>
          <w:tcPr>
            <w:tcW w:w="7053" w:type="dxa"/>
            <w:vAlign w:val="center"/>
          </w:tcPr>
          <w:p w14:paraId="1C5DC29B" w14:textId="77777777" w:rsidR="00533E5C" w:rsidRPr="006B4C01" w:rsidRDefault="00533E5C" w:rsidP="004C095B">
            <w:pPr>
              <w:spacing w:line="0" w:lineRule="atLeast"/>
              <w:jc w:val="left"/>
              <w:rPr>
                <w:rFonts w:ascii="メイリオ" w:eastAsia="メイリオ" w:hAnsi="メイリオ"/>
              </w:rPr>
            </w:pPr>
          </w:p>
        </w:tc>
      </w:tr>
      <w:tr w:rsidR="004C095B" w:rsidRPr="00547C7F" w14:paraId="00D565ED" w14:textId="77777777" w:rsidTr="00750400">
        <w:trPr>
          <w:gridAfter w:val="1"/>
          <w:wAfter w:w="6" w:type="dxa"/>
          <w:trHeight w:val="584"/>
        </w:trPr>
        <w:tc>
          <w:tcPr>
            <w:tcW w:w="2694" w:type="dxa"/>
            <w:shd w:val="clear" w:color="auto" w:fill="F2F2F2"/>
            <w:vAlign w:val="center"/>
          </w:tcPr>
          <w:p w14:paraId="077C8ADA" w14:textId="77777777" w:rsidR="00A01DA0" w:rsidRPr="00547C7F" w:rsidRDefault="004C095B" w:rsidP="009B4403">
            <w:pPr>
              <w:spacing w:line="300" w:lineRule="exact"/>
              <w:jc w:val="left"/>
              <w:rPr>
                <w:rFonts w:ascii="メイリオ" w:eastAsia="メイリオ" w:hAnsi="メイリオ"/>
              </w:rPr>
            </w:pPr>
            <w:r>
              <w:rPr>
                <w:rFonts w:ascii="メイリオ" w:eastAsia="メイリオ" w:hAnsi="メイリオ" w:hint="eastAsia"/>
              </w:rPr>
              <w:t>3</w:t>
            </w:r>
            <w:r w:rsidR="00344BF7">
              <w:rPr>
                <w:rFonts w:ascii="メイリオ" w:eastAsia="メイリオ" w:hAnsi="メイリオ" w:hint="eastAsia"/>
              </w:rPr>
              <w:t xml:space="preserve">　</w:t>
            </w:r>
            <w:r>
              <w:rPr>
                <w:rFonts w:ascii="メイリオ" w:eastAsia="メイリオ" w:hAnsi="メイリオ" w:hint="eastAsia"/>
              </w:rPr>
              <w:t>施設名</w:t>
            </w:r>
          </w:p>
        </w:tc>
        <w:tc>
          <w:tcPr>
            <w:tcW w:w="7053" w:type="dxa"/>
            <w:vAlign w:val="center"/>
          </w:tcPr>
          <w:p w14:paraId="4FE78B3C" w14:textId="77777777" w:rsidR="004C095B" w:rsidRPr="004C095B" w:rsidRDefault="004C095B" w:rsidP="004C095B">
            <w:pPr>
              <w:spacing w:line="0" w:lineRule="atLeast"/>
              <w:jc w:val="left"/>
              <w:rPr>
                <w:rFonts w:ascii="メイリオ" w:eastAsia="メイリオ" w:hAnsi="メイリオ"/>
              </w:rPr>
            </w:pPr>
          </w:p>
        </w:tc>
      </w:tr>
      <w:tr w:rsidR="00BB4E0B" w:rsidRPr="00547C7F" w14:paraId="333039A7" w14:textId="77777777" w:rsidTr="00750400">
        <w:trPr>
          <w:gridAfter w:val="1"/>
          <w:wAfter w:w="6" w:type="dxa"/>
          <w:trHeight w:val="584"/>
        </w:trPr>
        <w:tc>
          <w:tcPr>
            <w:tcW w:w="2694" w:type="dxa"/>
            <w:shd w:val="clear" w:color="auto" w:fill="F2F2F2"/>
            <w:vAlign w:val="center"/>
          </w:tcPr>
          <w:p w14:paraId="15B3E282" w14:textId="77777777" w:rsidR="00DA4AC8" w:rsidRPr="00547C7F" w:rsidRDefault="004C095B" w:rsidP="009B4403">
            <w:pPr>
              <w:spacing w:line="0" w:lineRule="atLeast"/>
              <w:jc w:val="left"/>
              <w:rPr>
                <w:rFonts w:ascii="メイリオ" w:eastAsia="メイリオ" w:hAnsi="メイリオ"/>
              </w:rPr>
            </w:pPr>
            <w:r>
              <w:rPr>
                <w:rFonts w:ascii="メイリオ" w:eastAsia="メイリオ" w:hAnsi="メイリオ" w:hint="eastAsia"/>
              </w:rPr>
              <w:t>4</w:t>
            </w:r>
            <w:r w:rsidR="00344BF7">
              <w:rPr>
                <w:rFonts w:ascii="メイリオ" w:eastAsia="メイリオ" w:hAnsi="メイリオ" w:hint="eastAsia"/>
              </w:rPr>
              <w:t xml:space="preserve">　</w:t>
            </w:r>
            <w:r>
              <w:rPr>
                <w:rFonts w:ascii="メイリオ" w:eastAsia="メイリオ" w:hAnsi="メイリオ" w:hint="eastAsia"/>
              </w:rPr>
              <w:t>定員数</w:t>
            </w:r>
          </w:p>
        </w:tc>
        <w:tc>
          <w:tcPr>
            <w:tcW w:w="7053" w:type="dxa"/>
            <w:vAlign w:val="center"/>
          </w:tcPr>
          <w:p w14:paraId="31054B8D" w14:textId="77777777" w:rsidR="00BB4E0B" w:rsidRPr="004C095B" w:rsidRDefault="00BB4E0B" w:rsidP="004C095B">
            <w:pPr>
              <w:spacing w:line="0" w:lineRule="atLeast"/>
              <w:jc w:val="left"/>
              <w:rPr>
                <w:rFonts w:ascii="メイリオ" w:eastAsia="メイリオ" w:hAnsi="メイリオ"/>
              </w:rPr>
            </w:pPr>
          </w:p>
        </w:tc>
      </w:tr>
      <w:tr w:rsidR="004C095B" w:rsidRPr="00547C7F" w14:paraId="4C8724C2" w14:textId="77777777" w:rsidTr="00750400">
        <w:trPr>
          <w:trHeight w:val="3818"/>
        </w:trPr>
        <w:tc>
          <w:tcPr>
            <w:tcW w:w="2694" w:type="dxa"/>
            <w:shd w:val="clear" w:color="auto" w:fill="F2F2F2"/>
          </w:tcPr>
          <w:p w14:paraId="5C207A32" w14:textId="77777777" w:rsidR="004C095B" w:rsidRPr="004B2161" w:rsidRDefault="004C095B" w:rsidP="004C095B">
            <w:pPr>
              <w:spacing w:line="0" w:lineRule="atLeast"/>
              <w:rPr>
                <w:rFonts w:ascii="メイリオ" w:eastAsia="メイリオ" w:hAnsi="メイリオ"/>
                <w:sz w:val="20"/>
              </w:rPr>
            </w:pPr>
            <w:r>
              <w:rPr>
                <w:rFonts w:ascii="メイリオ" w:eastAsia="メイリオ" w:hAnsi="メイリオ" w:hint="eastAsia"/>
              </w:rPr>
              <w:t>5</w:t>
            </w:r>
            <w:r w:rsidR="00344BF7">
              <w:rPr>
                <w:rFonts w:ascii="メイリオ" w:eastAsia="メイリオ" w:hAnsi="メイリオ" w:hint="eastAsia"/>
              </w:rPr>
              <w:t xml:space="preserve">　</w:t>
            </w:r>
            <w:r>
              <w:rPr>
                <w:rFonts w:ascii="メイリオ" w:eastAsia="メイリオ" w:hAnsi="メイリオ" w:hint="eastAsia"/>
              </w:rPr>
              <w:t>具体的な事業内容</w:t>
            </w:r>
          </w:p>
        </w:tc>
        <w:tc>
          <w:tcPr>
            <w:tcW w:w="7059" w:type="dxa"/>
            <w:gridSpan w:val="2"/>
          </w:tcPr>
          <w:p w14:paraId="64FCAD09" w14:textId="77777777" w:rsidR="004C095B" w:rsidRPr="004C095B" w:rsidRDefault="004C095B" w:rsidP="006B4C01">
            <w:pPr>
              <w:spacing w:line="320" w:lineRule="exact"/>
              <w:jc w:val="left"/>
              <w:rPr>
                <w:rFonts w:ascii="メイリオ" w:eastAsia="メイリオ" w:hAnsi="メイリオ"/>
              </w:rPr>
            </w:pPr>
          </w:p>
        </w:tc>
      </w:tr>
      <w:tr w:rsidR="004C095B" w:rsidRPr="00547C7F" w14:paraId="5E6D6B01" w14:textId="77777777" w:rsidTr="00750400">
        <w:trPr>
          <w:gridAfter w:val="1"/>
          <w:wAfter w:w="6" w:type="dxa"/>
          <w:trHeight w:val="672"/>
        </w:trPr>
        <w:tc>
          <w:tcPr>
            <w:tcW w:w="2694" w:type="dxa"/>
            <w:shd w:val="clear" w:color="auto" w:fill="F2F2F2"/>
            <w:vAlign w:val="center"/>
          </w:tcPr>
          <w:p w14:paraId="779A154B" w14:textId="77777777" w:rsidR="004C095B" w:rsidRPr="00547C7F" w:rsidRDefault="004C095B" w:rsidP="00C06D47">
            <w:pPr>
              <w:spacing w:line="0" w:lineRule="atLeast"/>
              <w:rPr>
                <w:rFonts w:ascii="メイリオ" w:eastAsia="メイリオ" w:hAnsi="メイリオ"/>
              </w:rPr>
            </w:pPr>
            <w:r>
              <w:rPr>
                <w:rFonts w:ascii="メイリオ" w:eastAsia="メイリオ" w:hAnsi="メイリオ" w:hint="eastAsia"/>
              </w:rPr>
              <w:t>6</w:t>
            </w:r>
            <w:r w:rsidR="00344BF7">
              <w:rPr>
                <w:rFonts w:ascii="メイリオ" w:eastAsia="メイリオ" w:hAnsi="メイリオ" w:hint="eastAsia"/>
              </w:rPr>
              <w:t xml:space="preserve">　</w:t>
            </w:r>
            <w:r>
              <w:rPr>
                <w:rFonts w:ascii="メイリオ" w:eastAsia="メイリオ" w:hAnsi="メイリオ" w:hint="eastAsia"/>
              </w:rPr>
              <w:t>総事業費</w:t>
            </w:r>
            <w:r w:rsidR="00A01DA0">
              <w:rPr>
                <w:rFonts w:ascii="メイリオ" w:eastAsia="メイリオ" w:hAnsi="メイリオ" w:hint="eastAsia"/>
              </w:rPr>
              <w:t>（概算）</w:t>
            </w:r>
          </w:p>
        </w:tc>
        <w:tc>
          <w:tcPr>
            <w:tcW w:w="7053" w:type="dxa"/>
            <w:vAlign w:val="center"/>
          </w:tcPr>
          <w:p w14:paraId="6D2FD0E2" w14:textId="77777777" w:rsidR="004C095B" w:rsidRPr="004C095B" w:rsidRDefault="004C095B" w:rsidP="004C095B">
            <w:pPr>
              <w:spacing w:line="0" w:lineRule="atLeast"/>
              <w:jc w:val="left"/>
              <w:rPr>
                <w:rFonts w:ascii="メイリオ" w:eastAsia="メイリオ" w:hAnsi="メイリオ"/>
              </w:rPr>
            </w:pPr>
          </w:p>
        </w:tc>
      </w:tr>
    </w:tbl>
    <w:p w14:paraId="26AEFDC6" w14:textId="77777777" w:rsidR="00BB4E0B" w:rsidRPr="004C095B" w:rsidRDefault="00BB4E0B" w:rsidP="004C095B">
      <w:pPr>
        <w:tabs>
          <w:tab w:val="left" w:pos="142"/>
        </w:tabs>
        <w:spacing w:line="0" w:lineRule="atLeast"/>
        <w:ind w:left="623" w:hangingChars="287" w:hanging="623"/>
        <w:rPr>
          <w:rFonts w:ascii="メイリオ" w:eastAsia="メイリオ" w:hAnsi="メイリオ"/>
          <w:sz w:val="21"/>
          <w:szCs w:val="21"/>
        </w:rPr>
      </w:pPr>
      <w:r>
        <w:rPr>
          <w:rFonts w:ascii="メイリオ" w:eastAsia="メイリオ" w:hAnsi="メイリオ" w:hint="eastAsia"/>
          <w:sz w:val="21"/>
          <w:szCs w:val="21"/>
        </w:rPr>
        <w:t xml:space="preserve">　　</w:t>
      </w:r>
    </w:p>
    <w:sectPr w:rsidR="00BB4E0B" w:rsidRPr="004C095B" w:rsidSect="00A840D0">
      <w:footerReference w:type="default" r:id="rId6"/>
      <w:headerReference w:type="first" r:id="rId7"/>
      <w:footerReference w:type="first" r:id="rId8"/>
      <w:pgSz w:w="11906" w:h="16838" w:code="9"/>
      <w:pgMar w:top="720" w:right="720" w:bottom="720" w:left="851" w:header="851" w:footer="372" w:gutter="0"/>
      <w:cols w:space="425"/>
      <w:titlePg/>
      <w:docGrid w:type="linesAndChars" w:linePitch="400"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DB9F1" w14:textId="77777777" w:rsidR="00C06D47" w:rsidRDefault="00C06D47" w:rsidP="004E0CB3">
      <w:r>
        <w:separator/>
      </w:r>
    </w:p>
  </w:endnote>
  <w:endnote w:type="continuationSeparator" w:id="0">
    <w:p w14:paraId="59753BEB" w14:textId="77777777" w:rsidR="00C06D47" w:rsidRDefault="00C06D47" w:rsidP="004E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4B48" w14:textId="77777777" w:rsidR="007D62F9" w:rsidRPr="007D62F9" w:rsidRDefault="007D62F9">
    <w:pPr>
      <w:pStyle w:val="a5"/>
      <w:jc w:val="center"/>
      <w:rPr>
        <w:rFonts w:ascii="ＭＳ ゴシック" w:eastAsia="ＭＳ ゴシック" w:hAnsi="ＭＳ ゴシック"/>
      </w:rPr>
    </w:pPr>
    <w:r w:rsidRPr="007D62F9">
      <w:rPr>
        <w:color w:val="5B9BD5"/>
        <w:lang w:val="ja-JP"/>
      </w:rPr>
      <w:t xml:space="preserve"> </w:t>
    </w:r>
    <w:r w:rsidRPr="007D62F9">
      <w:rPr>
        <w:rFonts w:ascii="ＭＳ ゴシック" w:eastAsia="ＭＳ ゴシック" w:hAnsi="ＭＳ ゴシック"/>
      </w:rPr>
      <w:fldChar w:fldCharType="begin"/>
    </w:r>
    <w:r w:rsidRPr="007D62F9">
      <w:rPr>
        <w:rFonts w:ascii="ＭＳ ゴシック" w:eastAsia="ＭＳ ゴシック" w:hAnsi="ＭＳ ゴシック"/>
      </w:rPr>
      <w:instrText>PAGE  \* Arabic  \* MERGEFORMAT</w:instrText>
    </w:r>
    <w:r w:rsidRPr="007D62F9">
      <w:rPr>
        <w:rFonts w:ascii="ＭＳ ゴシック" w:eastAsia="ＭＳ ゴシック" w:hAnsi="ＭＳ ゴシック"/>
      </w:rPr>
      <w:fldChar w:fldCharType="separate"/>
    </w:r>
    <w:r w:rsidR="00B40BCE" w:rsidRPr="00B40BCE">
      <w:rPr>
        <w:rFonts w:ascii="ＭＳ ゴシック" w:eastAsia="ＭＳ ゴシック" w:hAnsi="ＭＳ ゴシック"/>
        <w:noProof/>
        <w:lang w:val="ja-JP"/>
      </w:rPr>
      <w:t>2</w:t>
    </w:r>
    <w:r w:rsidRPr="007D62F9">
      <w:rPr>
        <w:rFonts w:ascii="ＭＳ ゴシック" w:eastAsia="ＭＳ ゴシック" w:hAnsi="ＭＳ ゴシック"/>
      </w:rPr>
      <w:fldChar w:fldCharType="end"/>
    </w:r>
    <w:r w:rsidRPr="007D62F9">
      <w:rPr>
        <w:rFonts w:ascii="ＭＳ ゴシック" w:eastAsia="ＭＳ ゴシック" w:hAnsi="ＭＳ ゴシック"/>
        <w:lang w:val="ja-JP"/>
      </w:rPr>
      <w:t xml:space="preserve"> / </w:t>
    </w:r>
    <w:r w:rsidRPr="007D62F9">
      <w:rPr>
        <w:rFonts w:ascii="ＭＳ ゴシック" w:eastAsia="ＭＳ ゴシック" w:hAnsi="ＭＳ ゴシック"/>
      </w:rPr>
      <w:fldChar w:fldCharType="begin"/>
    </w:r>
    <w:r w:rsidRPr="007D62F9">
      <w:rPr>
        <w:rFonts w:ascii="ＭＳ ゴシック" w:eastAsia="ＭＳ ゴシック" w:hAnsi="ＭＳ ゴシック"/>
      </w:rPr>
      <w:instrText>NUMPAGES  \* Arabic  \* MERGEFORMAT</w:instrText>
    </w:r>
    <w:r w:rsidRPr="007D62F9">
      <w:rPr>
        <w:rFonts w:ascii="ＭＳ ゴシック" w:eastAsia="ＭＳ ゴシック" w:hAnsi="ＭＳ ゴシック"/>
      </w:rPr>
      <w:fldChar w:fldCharType="separate"/>
    </w:r>
    <w:r w:rsidR="00B40BCE" w:rsidRPr="00B40BCE">
      <w:rPr>
        <w:rFonts w:ascii="ＭＳ ゴシック" w:eastAsia="ＭＳ ゴシック" w:hAnsi="ＭＳ ゴシック"/>
        <w:noProof/>
        <w:lang w:val="ja-JP"/>
      </w:rPr>
      <w:t>2</w:t>
    </w:r>
    <w:r w:rsidRPr="007D62F9">
      <w:rPr>
        <w:rFonts w:ascii="ＭＳ ゴシック" w:eastAsia="ＭＳ ゴシック" w:hAnsi="ＭＳ ゴシック"/>
      </w:rPr>
      <w:fldChar w:fldCharType="end"/>
    </w:r>
  </w:p>
  <w:p w14:paraId="76C30BE7" w14:textId="77777777" w:rsidR="00BB4E0B" w:rsidRPr="009F5A9F" w:rsidRDefault="00BB4E0B" w:rsidP="00D425BD">
    <w:pPr>
      <w:pStyle w:val="a5"/>
      <w:jc w:val="center"/>
      <w:rPr>
        <w:rFonts w:ascii="ＭＳ ゴシック" w:eastAsia="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D3DB" w14:textId="77777777" w:rsidR="00D425BD" w:rsidRPr="009F5A9F" w:rsidRDefault="00D425BD" w:rsidP="00D425BD">
    <w:pPr>
      <w:pStyle w:val="a5"/>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B2B5" w14:textId="77777777" w:rsidR="00C06D47" w:rsidRDefault="00C06D47" w:rsidP="004E0CB3">
      <w:r>
        <w:separator/>
      </w:r>
    </w:p>
  </w:footnote>
  <w:footnote w:type="continuationSeparator" w:id="0">
    <w:p w14:paraId="17575359" w14:textId="77777777" w:rsidR="00C06D47" w:rsidRDefault="00C06D47" w:rsidP="004E0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6E6D" w14:textId="77777777" w:rsidR="006631D7" w:rsidRDefault="007873CF" w:rsidP="006631D7">
    <w:pPr>
      <w:pStyle w:val="a3"/>
      <w:ind w:firstLineChars="100" w:firstLine="240"/>
      <w:rPr>
        <w:rFonts w:ascii="メイリオ" w:eastAsia="メイリオ" w:hAnsi="メイリオ"/>
        <w:b/>
        <w:bdr w:val="single" w:sz="4" w:space="0" w:color="auto"/>
      </w:rPr>
    </w:pPr>
    <w:r>
      <w:rPr>
        <w:rFonts w:ascii="メイリオ" w:eastAsia="メイリオ" w:hAnsi="メイリオ" w:hint="eastAsia"/>
        <w:b/>
        <w:noProof/>
      </w:rPr>
      <mc:AlternateContent>
        <mc:Choice Requires="wps">
          <w:drawing>
            <wp:anchor distT="0" distB="0" distL="114300" distR="114300" simplePos="0" relativeHeight="251659264" behindDoc="0" locked="0" layoutInCell="1" allowOverlap="1" wp14:anchorId="361A2EAB" wp14:editId="257D35CE">
              <wp:simplePos x="0" y="0"/>
              <wp:positionH relativeFrom="column">
                <wp:posOffset>5765165</wp:posOffset>
              </wp:positionH>
              <wp:positionV relativeFrom="paragraph">
                <wp:posOffset>-159385</wp:posOffset>
              </wp:positionV>
              <wp:extent cx="68580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8580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85F7F3" w14:textId="77777777" w:rsidR="007873CF" w:rsidRPr="007873CF" w:rsidRDefault="007873CF" w:rsidP="007873CF">
                          <w:pPr>
                            <w:jc w:val="center"/>
                            <w:rPr>
                              <w:rFonts w:ascii="HGSｺﾞｼｯｸM" w:eastAsia="HGSｺﾞｼｯｸM"/>
                              <w:color w:val="000000" w:themeColor="text1"/>
                            </w:rPr>
                          </w:pPr>
                          <w:r w:rsidRPr="007873CF">
                            <w:rPr>
                              <w:rFonts w:ascii="HGSｺﾞｼｯｸM" w:eastAsia="HGSｺﾞｼｯｸM" w:hint="eastAsia"/>
                              <w:color w:val="000000" w:themeColor="text1"/>
                            </w:rPr>
                            <w:t>別紙２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453.95pt;margin-top:-12.55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" filled="f" strokecolor="black [3213]" strokeweight="1pt">
              <v:textbox>
                <w:txbxContent>
                  <w:p w:rsidR="007873CF" w:rsidRPr="007873CF" w:rsidRDefault="007873CF" w:rsidP="007873CF">
                    <w:pPr>
                      <w:jc w:val="center"/>
                      <w:rPr>
                        <w:rFonts w:ascii="HGSｺﾞｼｯｸM" w:eastAsia="HGSｺﾞｼｯｸM" w:hint="eastAsia"/>
                        <w:color w:val="000000" w:themeColor="text1"/>
                      </w:rPr>
                    </w:pPr>
                    <w:r w:rsidRPr="007873CF">
                      <w:rPr>
                        <w:rFonts w:ascii="HGSｺﾞｼｯｸM" w:eastAsia="HGSｺﾞｼｯｸM" w:hint="eastAsia"/>
                        <w:color w:val="000000" w:themeColor="text1"/>
                      </w:rPr>
                      <w:t>別紙２</w:t>
                    </w:r>
                  </w:p>
                </w:txbxContent>
              </v:textbox>
            </v:rect>
          </w:pict>
        </mc:Fallback>
      </mc:AlternateContent>
    </w:r>
    <w:r w:rsidR="006631D7" w:rsidRPr="006631D7">
      <w:rPr>
        <w:rFonts w:ascii="メイリオ" w:eastAsia="メイリオ" w:hAnsi="メイリオ" w:hint="eastAsia"/>
        <w:b/>
        <w:bdr w:val="single" w:sz="4" w:space="0" w:color="auto"/>
      </w:rPr>
      <w:t xml:space="preserve">　調査票</w:t>
    </w:r>
    <w:r>
      <w:rPr>
        <w:rFonts w:ascii="メイリオ" w:eastAsia="メイリオ" w:hAnsi="メイリオ" w:hint="eastAsia"/>
        <w:b/>
        <w:bdr w:val="single" w:sz="4" w:space="0" w:color="auto"/>
      </w:rPr>
      <w:t xml:space="preserve">　</w:t>
    </w:r>
  </w:p>
  <w:p w14:paraId="42E7EE37" w14:textId="77777777" w:rsidR="006631D7" w:rsidRPr="006631D7" w:rsidRDefault="006631D7" w:rsidP="006631D7">
    <w:pPr>
      <w:pStyle w:val="a3"/>
      <w:ind w:firstLineChars="100" w:firstLine="240"/>
      <w:rPr>
        <w:rFonts w:ascii="メイリオ" w:eastAsia="メイリオ" w:hAnsi="メイリオ"/>
        <w:b/>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7"/>
  <w:drawingGridVerticalSpacing w:val="20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CCD"/>
    <w:rsid w:val="0000470C"/>
    <w:rsid w:val="0000742F"/>
    <w:rsid w:val="00013693"/>
    <w:rsid w:val="00022486"/>
    <w:rsid w:val="00055578"/>
    <w:rsid w:val="00076342"/>
    <w:rsid w:val="0009640A"/>
    <w:rsid w:val="000D64B1"/>
    <w:rsid w:val="000E0607"/>
    <w:rsid w:val="001026D6"/>
    <w:rsid w:val="00104C47"/>
    <w:rsid w:val="00164720"/>
    <w:rsid w:val="00171269"/>
    <w:rsid w:val="001860EE"/>
    <w:rsid w:val="00195EC0"/>
    <w:rsid w:val="001A13AC"/>
    <w:rsid w:val="001A79F6"/>
    <w:rsid w:val="001B16F9"/>
    <w:rsid w:val="001B6EDA"/>
    <w:rsid w:val="001D61A5"/>
    <w:rsid w:val="001E5797"/>
    <w:rsid w:val="001F1740"/>
    <w:rsid w:val="00232743"/>
    <w:rsid w:val="00240678"/>
    <w:rsid w:val="00251083"/>
    <w:rsid w:val="00251A79"/>
    <w:rsid w:val="002578E4"/>
    <w:rsid w:val="00257AAB"/>
    <w:rsid w:val="002713F0"/>
    <w:rsid w:val="002A4E21"/>
    <w:rsid w:val="002C0A1F"/>
    <w:rsid w:val="002F10A3"/>
    <w:rsid w:val="002F117E"/>
    <w:rsid w:val="002F5247"/>
    <w:rsid w:val="00302F37"/>
    <w:rsid w:val="00344BF7"/>
    <w:rsid w:val="00346DBD"/>
    <w:rsid w:val="003470EA"/>
    <w:rsid w:val="00354662"/>
    <w:rsid w:val="00373B55"/>
    <w:rsid w:val="003B066A"/>
    <w:rsid w:val="003C73FD"/>
    <w:rsid w:val="003E68B8"/>
    <w:rsid w:val="003E6E7A"/>
    <w:rsid w:val="00400D7D"/>
    <w:rsid w:val="004047BD"/>
    <w:rsid w:val="00410700"/>
    <w:rsid w:val="00413760"/>
    <w:rsid w:val="004175CC"/>
    <w:rsid w:val="004177E8"/>
    <w:rsid w:val="00422A04"/>
    <w:rsid w:val="00426FC2"/>
    <w:rsid w:val="00440E27"/>
    <w:rsid w:val="00441E79"/>
    <w:rsid w:val="00445EB7"/>
    <w:rsid w:val="004659A6"/>
    <w:rsid w:val="00472B50"/>
    <w:rsid w:val="00477408"/>
    <w:rsid w:val="00477897"/>
    <w:rsid w:val="00480C9D"/>
    <w:rsid w:val="00486B44"/>
    <w:rsid w:val="00486BD4"/>
    <w:rsid w:val="004B0C42"/>
    <w:rsid w:val="004B1BF7"/>
    <w:rsid w:val="004B2161"/>
    <w:rsid w:val="004B2462"/>
    <w:rsid w:val="004C095B"/>
    <w:rsid w:val="004C391B"/>
    <w:rsid w:val="004E0CB3"/>
    <w:rsid w:val="004E293A"/>
    <w:rsid w:val="004F0563"/>
    <w:rsid w:val="004F6934"/>
    <w:rsid w:val="00512C12"/>
    <w:rsid w:val="00533E5C"/>
    <w:rsid w:val="0053418A"/>
    <w:rsid w:val="00543727"/>
    <w:rsid w:val="00547C7F"/>
    <w:rsid w:val="0056467D"/>
    <w:rsid w:val="00576432"/>
    <w:rsid w:val="00593B47"/>
    <w:rsid w:val="005A784D"/>
    <w:rsid w:val="005D3B62"/>
    <w:rsid w:val="006108A4"/>
    <w:rsid w:val="0063106B"/>
    <w:rsid w:val="0065490F"/>
    <w:rsid w:val="00655591"/>
    <w:rsid w:val="00657FB2"/>
    <w:rsid w:val="006610BB"/>
    <w:rsid w:val="006631D7"/>
    <w:rsid w:val="00695C6F"/>
    <w:rsid w:val="006A3112"/>
    <w:rsid w:val="006A4CCD"/>
    <w:rsid w:val="006B4C01"/>
    <w:rsid w:val="006B51EF"/>
    <w:rsid w:val="007244A3"/>
    <w:rsid w:val="007303E5"/>
    <w:rsid w:val="00732C66"/>
    <w:rsid w:val="00744A89"/>
    <w:rsid w:val="00750400"/>
    <w:rsid w:val="00757600"/>
    <w:rsid w:val="007729D9"/>
    <w:rsid w:val="007873CF"/>
    <w:rsid w:val="00797B0B"/>
    <w:rsid w:val="007D62F9"/>
    <w:rsid w:val="00822B3F"/>
    <w:rsid w:val="00826BBA"/>
    <w:rsid w:val="00871816"/>
    <w:rsid w:val="00876968"/>
    <w:rsid w:val="008A10B7"/>
    <w:rsid w:val="008A42AF"/>
    <w:rsid w:val="008C0FD3"/>
    <w:rsid w:val="008F7F5A"/>
    <w:rsid w:val="00953DFB"/>
    <w:rsid w:val="00954FA8"/>
    <w:rsid w:val="00986B29"/>
    <w:rsid w:val="009B4403"/>
    <w:rsid w:val="009D21CB"/>
    <w:rsid w:val="009D7EC4"/>
    <w:rsid w:val="009E1E62"/>
    <w:rsid w:val="009F5A9F"/>
    <w:rsid w:val="009F6EE1"/>
    <w:rsid w:val="00A01DA0"/>
    <w:rsid w:val="00A14A02"/>
    <w:rsid w:val="00A15B01"/>
    <w:rsid w:val="00A20D83"/>
    <w:rsid w:val="00A30954"/>
    <w:rsid w:val="00A3763B"/>
    <w:rsid w:val="00A42360"/>
    <w:rsid w:val="00A43615"/>
    <w:rsid w:val="00A47F2D"/>
    <w:rsid w:val="00A74715"/>
    <w:rsid w:val="00A76F70"/>
    <w:rsid w:val="00A840D0"/>
    <w:rsid w:val="00A91EEC"/>
    <w:rsid w:val="00AB1A48"/>
    <w:rsid w:val="00AB462F"/>
    <w:rsid w:val="00B03E19"/>
    <w:rsid w:val="00B40BCE"/>
    <w:rsid w:val="00B4551C"/>
    <w:rsid w:val="00B56D2D"/>
    <w:rsid w:val="00B725F4"/>
    <w:rsid w:val="00B72DB4"/>
    <w:rsid w:val="00B83ED5"/>
    <w:rsid w:val="00B85EF8"/>
    <w:rsid w:val="00BB4E0B"/>
    <w:rsid w:val="00BC4131"/>
    <w:rsid w:val="00C02864"/>
    <w:rsid w:val="00C06D47"/>
    <w:rsid w:val="00C212C4"/>
    <w:rsid w:val="00C4346B"/>
    <w:rsid w:val="00C46E2B"/>
    <w:rsid w:val="00C50609"/>
    <w:rsid w:val="00C63A5C"/>
    <w:rsid w:val="00C662FF"/>
    <w:rsid w:val="00C756E9"/>
    <w:rsid w:val="00C81B71"/>
    <w:rsid w:val="00C835C6"/>
    <w:rsid w:val="00C946F8"/>
    <w:rsid w:val="00CA3303"/>
    <w:rsid w:val="00CA4E47"/>
    <w:rsid w:val="00CD74F9"/>
    <w:rsid w:val="00CE6486"/>
    <w:rsid w:val="00CF7B48"/>
    <w:rsid w:val="00CF7C6E"/>
    <w:rsid w:val="00D37A51"/>
    <w:rsid w:val="00D40A8F"/>
    <w:rsid w:val="00D4206D"/>
    <w:rsid w:val="00D425BD"/>
    <w:rsid w:val="00D7125C"/>
    <w:rsid w:val="00D82947"/>
    <w:rsid w:val="00D84A80"/>
    <w:rsid w:val="00DA4AC8"/>
    <w:rsid w:val="00DB1B07"/>
    <w:rsid w:val="00DB2D18"/>
    <w:rsid w:val="00DD17F2"/>
    <w:rsid w:val="00DD577D"/>
    <w:rsid w:val="00DF167F"/>
    <w:rsid w:val="00E01B64"/>
    <w:rsid w:val="00E107F5"/>
    <w:rsid w:val="00E175FE"/>
    <w:rsid w:val="00E17730"/>
    <w:rsid w:val="00E33386"/>
    <w:rsid w:val="00E40E69"/>
    <w:rsid w:val="00E75881"/>
    <w:rsid w:val="00E84AB0"/>
    <w:rsid w:val="00E930B4"/>
    <w:rsid w:val="00EB23D0"/>
    <w:rsid w:val="00ED1185"/>
    <w:rsid w:val="00EE66E6"/>
    <w:rsid w:val="00EF5E0C"/>
    <w:rsid w:val="00F12F65"/>
    <w:rsid w:val="00F33F0C"/>
    <w:rsid w:val="00F37A00"/>
    <w:rsid w:val="00F42F79"/>
    <w:rsid w:val="00F56E65"/>
    <w:rsid w:val="00F8139E"/>
    <w:rsid w:val="00F96ED6"/>
    <w:rsid w:val="00FA5F8A"/>
    <w:rsid w:val="00FC1BAB"/>
    <w:rsid w:val="00FC70F4"/>
    <w:rsid w:val="00FD1E31"/>
    <w:rsid w:val="00FE16D1"/>
    <w:rsid w:val="00FE4728"/>
    <w:rsid w:val="00FE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1FD66687"/>
  <w15:chartTrackingRefBased/>
  <w15:docId w15:val="{0EAF0900-AA43-415B-8CD0-214B1085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CB3"/>
    <w:pPr>
      <w:tabs>
        <w:tab w:val="center" w:pos="4252"/>
        <w:tab w:val="right" w:pos="8504"/>
      </w:tabs>
      <w:snapToGrid w:val="0"/>
    </w:pPr>
  </w:style>
  <w:style w:type="character" w:customStyle="1" w:styleId="a4">
    <w:name w:val="ヘッダー (文字)"/>
    <w:link w:val="a3"/>
    <w:uiPriority w:val="99"/>
    <w:rsid w:val="004E0CB3"/>
    <w:rPr>
      <w:sz w:val="24"/>
    </w:rPr>
  </w:style>
  <w:style w:type="paragraph" w:styleId="a5">
    <w:name w:val="footer"/>
    <w:basedOn w:val="a"/>
    <w:link w:val="a6"/>
    <w:uiPriority w:val="99"/>
    <w:unhideWhenUsed/>
    <w:rsid w:val="004E0CB3"/>
    <w:pPr>
      <w:tabs>
        <w:tab w:val="center" w:pos="4252"/>
        <w:tab w:val="right" w:pos="8504"/>
      </w:tabs>
      <w:snapToGrid w:val="0"/>
    </w:pPr>
  </w:style>
  <w:style w:type="character" w:customStyle="1" w:styleId="a6">
    <w:name w:val="フッター (文字)"/>
    <w:link w:val="a5"/>
    <w:uiPriority w:val="99"/>
    <w:rsid w:val="004E0CB3"/>
    <w:rPr>
      <w:sz w:val="24"/>
    </w:rPr>
  </w:style>
  <w:style w:type="table" w:styleId="a7">
    <w:name w:val="Table Grid"/>
    <w:basedOn w:val="a1"/>
    <w:uiPriority w:val="39"/>
    <w:rsid w:val="00657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5EF8"/>
    <w:rPr>
      <w:rFonts w:ascii="Arial" w:eastAsia="ＭＳ ゴシック" w:hAnsi="Arial"/>
      <w:sz w:val="18"/>
      <w:szCs w:val="18"/>
    </w:rPr>
  </w:style>
  <w:style w:type="character" w:customStyle="1" w:styleId="a9">
    <w:name w:val="吹き出し (文字)"/>
    <w:link w:val="a8"/>
    <w:uiPriority w:val="99"/>
    <w:semiHidden/>
    <w:rsid w:val="00B85EF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3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00080021</cp:lastModifiedBy>
  <cp:revision>25</cp:revision>
  <cp:lastPrinted>2020-04-09T12:35:00Z</cp:lastPrinted>
  <dcterms:created xsi:type="dcterms:W3CDTF">2020-09-30T01:30:00Z</dcterms:created>
  <dcterms:modified xsi:type="dcterms:W3CDTF">2026-04-02T04:23:00Z</dcterms:modified>
</cp:coreProperties>
</file>