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3ADB9" w14:textId="4ABC3CB3" w:rsidR="00634973" w:rsidRPr="00CA4A30" w:rsidRDefault="008B1D96" w:rsidP="00D97FF8">
      <w:pPr>
        <w:spacing w:line="600" w:lineRule="exact"/>
        <w:jc w:val="left"/>
        <w:textAlignment w:val="baseline"/>
        <w:rPr>
          <w:rFonts w:ascii="BIZ UDP明朝 Medium" w:eastAsia="BIZ UDP明朝 Medium" w:hAnsi="BIZ UDP明朝 Medium"/>
          <w:b/>
          <w:color w:val="000000"/>
          <w:spacing w:val="22"/>
          <w:sz w:val="22"/>
          <w:szCs w:val="28"/>
        </w:rPr>
      </w:pPr>
      <w:r w:rsidRPr="00CA4A30">
        <w:rPr>
          <w:rFonts w:ascii="BIZ UDP明朝 Medium" w:eastAsia="BIZ UDP明朝 Medium" w:hAnsi="BIZ UDP明朝 Medium" w:cs="ｺﾞｼｯｸ" w:hint="eastAsia"/>
          <w:b/>
          <w:color w:val="000000"/>
          <w:spacing w:val="-2"/>
          <w:sz w:val="22"/>
          <w:szCs w:val="28"/>
        </w:rPr>
        <w:t>●</w:t>
      </w:r>
      <w:r w:rsidR="00D97FF8" w:rsidRPr="00CA4A30">
        <w:rPr>
          <w:rFonts w:ascii="BIZ UDP明朝 Medium" w:eastAsia="BIZ UDP明朝 Medium" w:hAnsi="BIZ UDP明朝 Medium" w:cs="ｺﾞｼｯｸ" w:hint="eastAsia"/>
          <w:b/>
          <w:color w:val="000000"/>
          <w:spacing w:val="-2"/>
          <w:sz w:val="22"/>
          <w:szCs w:val="28"/>
        </w:rPr>
        <w:t xml:space="preserve"> </w:t>
      </w:r>
      <w:r w:rsidR="00634973" w:rsidRPr="00CA4A30">
        <w:rPr>
          <w:rFonts w:ascii="BIZ UDP明朝 Medium" w:eastAsia="BIZ UDP明朝 Medium" w:hAnsi="BIZ UDP明朝 Medium" w:cs="ｺﾞｼｯｸ" w:hint="eastAsia"/>
          <w:b/>
          <w:color w:val="000000"/>
          <w:spacing w:val="-2"/>
          <w:sz w:val="22"/>
          <w:szCs w:val="28"/>
        </w:rPr>
        <w:t>指定後の届出事項</w:t>
      </w:r>
    </w:p>
    <w:p w14:paraId="1689734B" w14:textId="15B316E4" w:rsidR="0039420D" w:rsidRPr="0039420D" w:rsidRDefault="00634973" w:rsidP="00E02481">
      <w:pPr>
        <w:ind w:leftChars="200" w:left="400" w:firstLineChars="100" w:firstLine="206"/>
        <w:jc w:val="left"/>
        <w:textAlignment w:val="baseline"/>
        <w:rPr>
          <w:rFonts w:ascii="BIZ UDP明朝 Medium" w:eastAsia="BIZ UDP明朝 Medium" w:hAnsi="BIZ UDP明朝 Medium" w:cs="ＭＳ 明朝"/>
          <w:color w:val="000000" w:themeColor="text1"/>
          <w:spacing w:val="-2"/>
          <w:sz w:val="22"/>
          <w:szCs w:val="24"/>
        </w:rPr>
      </w:pP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生活保護法</w:t>
      </w:r>
      <w:r w:rsidR="0010041D"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に基づく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指定</w:t>
      </w:r>
      <w:r w:rsidR="00440ADC"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介護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機関</w:t>
      </w:r>
      <w:r w:rsidR="0010041D"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の指定を受けた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後</w:t>
      </w:r>
      <w:r w:rsidR="007B1650"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、</w:t>
      </w:r>
      <w:r w:rsidR="008B1D96"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下記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の「届出事項一覧」の事由が生じた場合</w:t>
      </w:r>
      <w:r w:rsidR="0010041D"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は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、事由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  <w:u w:color="000000"/>
        </w:rPr>
        <w:t>が発生した日から１０日以内に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、指定申請と同様、</w:t>
      </w:r>
      <w:r w:rsidR="008B1D96"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越谷市役所生活福祉課</w:t>
      </w:r>
      <w:r w:rsidRP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へ届出をしてください。</w:t>
      </w:r>
      <w:r w:rsidR="0039420D">
        <w:rPr>
          <w:rFonts w:ascii="BIZ UDP明朝 Medium" w:eastAsia="BIZ UDP明朝 Medium" w:hAnsi="BIZ UDP明朝 Medium" w:cs="ＭＳ 明朝" w:hint="eastAsia"/>
          <w:color w:val="000000" w:themeColor="text1"/>
          <w:spacing w:val="-2"/>
          <w:sz w:val="21"/>
          <w:szCs w:val="24"/>
        </w:rPr>
        <w:t>各種用紙は、</w:t>
      </w:r>
      <w:r w:rsidR="00A10A5B" w:rsidRP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越谷市</w:t>
      </w:r>
      <w:r w:rsidR="00D97FF8" w:rsidRP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公式</w:t>
      </w:r>
      <w:r w:rsid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ホームページから</w:t>
      </w:r>
      <w:r w:rsidRP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ダウンロードが可能です</w:t>
      </w:r>
      <w:r w:rsidR="008B1D96" w:rsidRP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。</w:t>
      </w:r>
      <w:r w:rsid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（</w:t>
      </w:r>
      <w:hyperlink r:id="rId8" w:history="1">
        <w:r w:rsidR="00CA4A30" w:rsidRPr="00CA4A30">
          <w:rPr>
            <w:rStyle w:val="af1"/>
            <w:rFonts w:ascii="BIZ UDP明朝 Medium" w:eastAsia="BIZ UDP明朝 Medium" w:hAnsi="BIZ UDP明朝 Medium" w:cs="ＭＳ 明朝"/>
            <w:spacing w:val="-2"/>
            <w:sz w:val="21"/>
            <w:szCs w:val="24"/>
          </w:rPr>
          <w:t>https://www.city.koshigaya.saitama.jp/</w:t>
        </w:r>
      </w:hyperlink>
      <w:r w:rsidR="00CA4A30" w:rsidRPr="00CA4A30">
        <w:rPr>
          <w:rFonts w:ascii="BIZ UDP明朝 Medium" w:eastAsia="BIZ UDP明朝 Medium" w:hAnsi="BIZ UDP明朝 Medium" w:cs="ＭＳ 明朝" w:hint="eastAsia"/>
          <w:color w:val="000000"/>
          <w:spacing w:val="-2"/>
          <w:sz w:val="22"/>
          <w:szCs w:val="24"/>
        </w:rPr>
        <w:t>）⇒「ページ番号検索」に“8440”を入力して</w:t>
      </w:r>
      <w:r w:rsidR="00CA4A30">
        <w:rPr>
          <w:rFonts w:ascii="BIZ UDP明朝 Medium" w:eastAsia="BIZ UDP明朝 Medium" w:hAnsi="BIZ UDP明朝 Medium" w:cs="ＭＳ 明朝" w:hint="eastAsia"/>
          <w:color w:val="000000"/>
          <w:spacing w:val="-2"/>
          <w:sz w:val="22"/>
          <w:szCs w:val="24"/>
        </w:rPr>
        <w:t>検索）</w:t>
      </w:r>
    </w:p>
    <w:p w14:paraId="1E8249E2" w14:textId="2FA324ED" w:rsidR="00623E78" w:rsidRPr="0039420D" w:rsidRDefault="00A56B2B" w:rsidP="00CA4A30">
      <w:pPr>
        <w:ind w:left="412" w:hangingChars="200" w:hanging="412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spacing w:val="-2"/>
          <w:sz w:val="21"/>
          <w:szCs w:val="24"/>
        </w:rPr>
      </w:pPr>
      <w:r w:rsidRP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 xml:space="preserve">　　</w:t>
      </w:r>
      <w:r w:rsid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 xml:space="preserve">　　</w:t>
      </w:r>
      <w:r w:rsidRP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なお、届出については、生活福祉課への来所または郵送、および電子申請</w:t>
      </w:r>
      <w:r w:rsidRPr="008C4BBC">
        <w:rPr>
          <w:rFonts w:ascii="BIZ UDP明朝 Medium" w:eastAsia="BIZ UDP明朝 Medium" w:hAnsi="BIZ UDP明朝 Medium" w:cs="ＭＳ 明朝" w:hint="eastAsia"/>
          <w:spacing w:val="-2"/>
          <w:sz w:val="21"/>
          <w:szCs w:val="21"/>
        </w:rPr>
        <w:t>（</w:t>
      </w:r>
      <w:hyperlink r:id="rId9" w:history="1">
        <w:r w:rsidR="008C4BBC" w:rsidRPr="00801833">
          <w:rPr>
            <w:rStyle w:val="af1"/>
            <w:rFonts w:ascii="BIZ UDP明朝 Medium" w:eastAsia="BIZ UDP明朝 Medium" w:hAnsi="BIZ UDP明朝 Medium"/>
            <w:sz w:val="21"/>
            <w:szCs w:val="21"/>
          </w:rPr>
          <w:t>https://apply.e</w:t>
        </w:r>
        <w:r w:rsidR="008C4BBC" w:rsidRPr="00801833">
          <w:rPr>
            <w:rStyle w:val="af1"/>
            <w:rFonts w:ascii="ＭＳ 明朝" w:hAnsi="ＭＳ 明朝" w:cs="ＭＳ 明朝"/>
            <w:sz w:val="21"/>
            <w:szCs w:val="21"/>
          </w:rPr>
          <w:t>-</w:t>
        </w:r>
        <w:r w:rsidR="008C4BBC" w:rsidRPr="00801833">
          <w:rPr>
            <w:rStyle w:val="af1"/>
            <w:rFonts w:ascii="BIZ UDP明朝 Medium" w:eastAsia="BIZ UDP明朝 Medium" w:hAnsi="BIZ UDP明朝 Medium"/>
            <w:sz w:val="21"/>
            <w:szCs w:val="21"/>
          </w:rPr>
          <w:t>tumo.jp/city-koshigaya-saitama-u/offer/offerList_detail?tempSeq=6080</w:t>
        </w:r>
        <w:bookmarkStart w:id="0" w:name="_GoBack"/>
        <w:bookmarkEnd w:id="0"/>
        <w:r w:rsidR="008C4BBC" w:rsidRPr="00801833">
          <w:rPr>
            <w:rStyle w:val="af1"/>
            <w:rFonts w:ascii="BIZ UDP明朝 Medium" w:eastAsia="BIZ UDP明朝 Medium" w:hAnsi="BIZ UDP明朝 Medium"/>
            <w:sz w:val="21"/>
            <w:szCs w:val="21"/>
          </w:rPr>
          <w:t>3</w:t>
        </w:r>
      </w:hyperlink>
      <w:r w:rsidRPr="008C4BBC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="0039420D">
        <w:rPr>
          <w:rFonts w:ascii="BIZ UDP明朝 Medium" w:eastAsia="BIZ UDP明朝 Medium" w:hAnsi="BIZ UDP明朝 Medium" w:cs="ＭＳ 明朝" w:hint="eastAsia"/>
          <w:color w:val="000000"/>
          <w:spacing w:val="-2"/>
          <w:sz w:val="21"/>
          <w:szCs w:val="24"/>
        </w:rPr>
        <w:t>で受付をしています。</w:t>
      </w:r>
    </w:p>
    <w:p w14:paraId="78A018BA" w14:textId="77777777" w:rsidR="00117525" w:rsidRPr="00CA4A30" w:rsidRDefault="008B1D96" w:rsidP="000A6E7F">
      <w:pPr>
        <w:ind w:left="220" w:rightChars="71" w:right="142" w:hangingChars="100" w:hanging="220"/>
        <w:rPr>
          <w:rFonts w:ascii="BIZ UDP明朝 Medium" w:eastAsia="BIZ UDP明朝 Medium" w:hAnsi="BIZ UDP明朝 Medium"/>
          <w:b/>
          <w:sz w:val="22"/>
          <w:szCs w:val="22"/>
        </w:rPr>
      </w:pPr>
      <w:r w:rsidRPr="00CA4A30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【 </w:t>
      </w:r>
      <w:r w:rsidR="00117525" w:rsidRPr="00CA4A30">
        <w:rPr>
          <w:rFonts w:ascii="BIZ UDP明朝 Medium" w:eastAsia="BIZ UDP明朝 Medium" w:hAnsi="BIZ UDP明朝 Medium" w:hint="eastAsia"/>
          <w:b/>
          <w:sz w:val="22"/>
          <w:szCs w:val="22"/>
        </w:rPr>
        <w:t>届出事項一覧</w:t>
      </w:r>
      <w:r w:rsidRPr="00CA4A30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 】</w:t>
      </w:r>
    </w:p>
    <w:tbl>
      <w:tblPr>
        <w:tblW w:w="1020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8B1D96" w:rsidRPr="0039420D" w14:paraId="373F96A5" w14:textId="77777777" w:rsidTr="00623E78">
        <w:tc>
          <w:tcPr>
            <w:tcW w:w="86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19C45" w14:textId="77777777" w:rsidR="00482869" w:rsidRPr="0039420D" w:rsidRDefault="00482869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4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4"/>
              </w:rPr>
              <w:t>届　出　を　要　す　る　場　合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34D0EA" w14:textId="77777777" w:rsidR="00482869" w:rsidRPr="0039420D" w:rsidRDefault="00482869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4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4"/>
              </w:rPr>
              <w:t>届出書類</w:t>
            </w:r>
          </w:p>
        </w:tc>
      </w:tr>
      <w:tr w:rsidR="006C2F57" w:rsidRPr="0039420D" w14:paraId="36D76511" w14:textId="77777777" w:rsidTr="00623E78">
        <w:trPr>
          <w:trHeight w:val="397"/>
        </w:trPr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D831887" w14:textId="77777777" w:rsidR="006C2F57" w:rsidRPr="0039420D" w:rsidRDefault="006C2F57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①</w:t>
            </w:r>
            <w:r w:rsidR="00D97FF8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 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  <w:u w:val="single"/>
              </w:rPr>
              <w:t>主たる事務所</w:t>
            </w:r>
            <w:r w:rsidR="00197602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)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の名称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医療機関の規模変更含む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に変更があったとき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950ABB0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変更届出書</w:t>
            </w:r>
          </w:p>
        </w:tc>
      </w:tr>
      <w:tr w:rsidR="006C2F57" w:rsidRPr="0039420D" w14:paraId="42A5D0BE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4D06C2" w14:textId="77777777" w:rsidR="006C2F57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②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  <w:u w:val="single"/>
              </w:rPr>
              <w:t>事業を行う事業所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の名称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医療機関の規模変更含む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に変更があったとき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6090231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4079E82B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E45E110" w14:textId="6F1E0AFE" w:rsidR="006C2F57" w:rsidRPr="0039420D" w:rsidRDefault="00D97FF8" w:rsidP="00623E78">
            <w:pPr>
              <w:spacing w:line="300" w:lineRule="exact"/>
              <w:ind w:left="315" w:hangingChars="150" w:hanging="315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③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  <w:u w:val="single"/>
              </w:rPr>
              <w:t>主たる事務所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の所在地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住居表示、地番整理等による変更も含む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に変更があったとき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9D80D11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52E1A241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CC8CCB" w14:textId="77777777" w:rsidR="006C2F57" w:rsidRPr="0039420D" w:rsidRDefault="00D97FF8" w:rsidP="00623E78">
            <w:pPr>
              <w:spacing w:line="300" w:lineRule="exact"/>
              <w:ind w:left="315" w:hangingChars="150" w:hanging="315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④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  <w:u w:val="single"/>
              </w:rPr>
              <w:t>事業を行う事業所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の所在地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住居表示、地番整理等による変更も含む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に変更があったとき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42130E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0EB1DE94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1A6ADC" w14:textId="77777777" w:rsidR="006C2F57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⑤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介護機関の開設者の氏名、生年月日、住所及び職名又は名称に変更があったとき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1824C31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1FD92DA1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B48105" w14:textId="77777777" w:rsidR="006C2F57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⑥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介護機関の管理者の氏名、生年月日及び住所に変更があったとき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C691EE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40CB002B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4EFB" w14:textId="77777777" w:rsidR="006C2F57" w:rsidRPr="0039420D" w:rsidRDefault="00D97FF8" w:rsidP="00D97FF8">
            <w:pPr>
              <w:spacing w:line="300" w:lineRule="exact"/>
              <w:ind w:left="315" w:hangingChars="150" w:hanging="315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※ </w:t>
            </w:r>
            <w:r w:rsidR="00197602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他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市町村へ所在地変更の場合は、変更前の所在地を所管する福祉事務所に変更届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出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書を提出する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指定する者が変更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知事⇔市長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となる場合は「廃止届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出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書」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AD6B0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8B1D96" w:rsidRPr="0039420D" w14:paraId="2A1FA133" w14:textId="77777777" w:rsidTr="00623E78">
        <w:trPr>
          <w:trHeight w:val="397"/>
        </w:trPr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507B" w14:textId="77777777" w:rsidR="00482869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⑦ </w:t>
            </w:r>
            <w:r w:rsidR="006C2F57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介護</w:t>
            </w:r>
            <w:r w:rsidR="00482869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機関を休止したとき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6656E1" w14:textId="77777777" w:rsidR="00482869" w:rsidRPr="0039420D" w:rsidRDefault="00482869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休止届</w:t>
            </w:r>
            <w:r w:rsidR="00041C52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出</w:t>
            </w: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書</w:t>
            </w:r>
          </w:p>
        </w:tc>
      </w:tr>
      <w:tr w:rsidR="008B1D96" w:rsidRPr="0039420D" w14:paraId="106DFBFB" w14:textId="77777777" w:rsidTr="00623E78">
        <w:trPr>
          <w:trHeight w:val="397"/>
        </w:trPr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E27E" w14:textId="77777777" w:rsidR="00482869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⑧ </w:t>
            </w:r>
            <w:r w:rsidR="006C2F57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休止していた介護</w:t>
            </w:r>
            <w:r w:rsidR="00482869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機関を再開したとき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38C1C3" w14:textId="77777777" w:rsidR="00482869" w:rsidRPr="0039420D" w:rsidRDefault="00482869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再開届</w:t>
            </w:r>
            <w:r w:rsidR="00041C52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出</w:t>
            </w: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書</w:t>
            </w:r>
          </w:p>
        </w:tc>
      </w:tr>
      <w:tr w:rsidR="008B1D96" w:rsidRPr="0039420D" w14:paraId="1EB3C126" w14:textId="77777777" w:rsidTr="00623E78">
        <w:trPr>
          <w:trHeight w:val="397"/>
        </w:trPr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68911E" w14:textId="77777777" w:rsidR="006C2F57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⑨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介護機関の開設者を変更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交代、個人⇔法人等</w:t>
            </w:r>
            <w:r w:rsidR="006C2F57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したとき</w:t>
            </w:r>
          </w:p>
          <w:p w14:paraId="549409EF" w14:textId="47E6A62A" w:rsidR="00482869" w:rsidRPr="0039420D" w:rsidRDefault="006C2F57" w:rsidP="00623E78">
            <w:pPr>
              <w:spacing w:line="300" w:lineRule="exact"/>
              <w:ind w:leftChars="150" w:left="405" w:hangingChars="50" w:hanging="105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吸収、対等合併による法人の消滅を含む。また、有限会社⇔株式会社の場合で単なる組織変更の場合は、法人格が同一のため廃止届</w:t>
            </w:r>
            <w:r w:rsidR="00623E78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出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書は不</w:t>
            </w:r>
            <w:r w:rsidRPr="00E02481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要</w:t>
            </w:r>
            <w:r w:rsidR="00A56B2B" w:rsidRPr="00E02481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だが、名称変更であるため変更届出書が必要。</w:t>
            </w:r>
            <w:r w:rsidRPr="00E02481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4DEE17" w14:textId="77777777" w:rsidR="00482869" w:rsidRPr="0039420D" w:rsidRDefault="00482869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廃止届</w:t>
            </w:r>
            <w:r w:rsidR="00041C52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出</w:t>
            </w: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書</w:t>
            </w:r>
          </w:p>
        </w:tc>
      </w:tr>
      <w:tr w:rsidR="008B1D96" w:rsidRPr="0039420D" w14:paraId="1870B3D1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058BA5" w14:textId="77777777" w:rsidR="00482869" w:rsidRPr="0039420D" w:rsidRDefault="006C2F57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⑩</w:t>
            </w:r>
            <w:r w:rsidR="00D97FF8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 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介護機関の開設者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個人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が死亡したとき又は失踪宣告を受けたとき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CB25A9" w14:textId="77777777" w:rsidR="00482869" w:rsidRPr="0039420D" w:rsidRDefault="00482869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8B1D96" w:rsidRPr="0039420D" w14:paraId="2B93D710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AF104C" w14:textId="77777777" w:rsidR="00482869" w:rsidRPr="0039420D" w:rsidRDefault="006C2F57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⑪</w:t>
            </w:r>
            <w:r w:rsidR="00D97FF8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 </w:t>
            </w: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介護</w:t>
            </w:r>
            <w:r w:rsidR="00482869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機関</w:t>
            </w: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を廃止し</w:t>
            </w:r>
            <w:r w:rsidR="00482869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たとき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511165D" w14:textId="77777777" w:rsidR="00482869" w:rsidRPr="0039420D" w:rsidRDefault="00482869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4605469D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1AE3C3B" w14:textId="77777777" w:rsidR="006C2F57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⑫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指定されているサービスの一部を廃止したとき</w:t>
            </w:r>
          </w:p>
          <w:p w14:paraId="74497ED8" w14:textId="77777777" w:rsidR="006C2F57" w:rsidRPr="0039420D" w:rsidRDefault="006C2F57" w:rsidP="00623E78">
            <w:pPr>
              <w:spacing w:line="300" w:lineRule="exact"/>
              <w:ind w:firstLineChars="150" w:firstLine="315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(この場合、廃止の理由欄に廃止するサービスの種類を併せて記載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941563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397BBEB2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372D218" w14:textId="77777777" w:rsidR="003F2851" w:rsidRPr="0039420D" w:rsidRDefault="00D97FF8" w:rsidP="00D97FF8">
            <w:pPr>
              <w:spacing w:line="300" w:lineRule="exact"/>
              <w:ind w:left="420" w:hangingChars="200" w:hanging="420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⑬ </w:t>
            </w:r>
            <w:r w:rsidR="006C2F5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介護機関の移転により、介護保険事業所番号に変更があったとき</w:t>
            </w:r>
          </w:p>
          <w:p w14:paraId="76F2D37C" w14:textId="77777777" w:rsidR="006C2F57" w:rsidRPr="0039420D" w:rsidRDefault="006C2F57" w:rsidP="00623E78">
            <w:pPr>
              <w:spacing w:line="300" w:lineRule="exact"/>
              <w:ind w:leftChars="150" w:left="405" w:hangingChars="50" w:hanging="105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医療機関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訪問看護ステーションも含む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の移転に伴う介護保険事業所番号の変更の際も、指定介護機関の廃止届出書の提出が必要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A8240C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0BD4517A" w14:textId="77777777" w:rsidTr="00623E78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375C" w14:textId="626864FD" w:rsidR="006C2F57" w:rsidRPr="0039420D" w:rsidRDefault="003F2851" w:rsidP="00CD2487">
            <w:pPr>
              <w:spacing w:line="300" w:lineRule="exact"/>
              <w:ind w:left="420" w:hangingChars="200" w:hanging="420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⑭</w:t>
            </w:r>
            <w:r w:rsidR="00D97FF8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 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介護機関の移転により、指定する者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(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知事・市長</w:t>
            </w:r>
            <w:r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)</w:t>
            </w:r>
            <w:r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に変更があったとき</w:t>
            </w:r>
            <w:r w:rsidR="00CD2487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 </w:t>
            </w:r>
            <w:r w:rsidR="00E02481" w:rsidRPr="00E0248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</w:t>
            </w:r>
            <w:r w:rsidR="00CD2487" w:rsidRPr="00E0248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例：埼玉県⇔越谷市</w:t>
            </w:r>
            <w:r w:rsidR="00E02481" w:rsidRPr="00E0248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）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FB82C3" w14:textId="77777777" w:rsidR="006C2F57" w:rsidRPr="0039420D" w:rsidRDefault="006C2F57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6C2F57" w:rsidRPr="0039420D" w14:paraId="1BB8B80E" w14:textId="77777777" w:rsidTr="00623E78">
        <w:trPr>
          <w:trHeight w:val="397"/>
        </w:trPr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789B" w14:textId="77777777" w:rsidR="006C2F57" w:rsidRPr="0039420D" w:rsidRDefault="00D97FF8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⑮ </w:t>
            </w:r>
            <w:r w:rsidR="003F2851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生活保護法施行規則第</w:t>
            </w:r>
            <w:r w:rsidR="003F2851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14</w:t>
            </w:r>
            <w:r w:rsidR="003F2851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条第</w:t>
            </w:r>
            <w:r w:rsidR="003F2851" w:rsidRPr="0039420D">
              <w:rPr>
                <w:rFonts w:ascii="BIZ UDP明朝 Medium" w:eastAsia="BIZ UDP明朝 Medium" w:hAnsi="BIZ UDP明朝 Medium"/>
                <w:sz w:val="21"/>
                <w:szCs w:val="22"/>
              </w:rPr>
              <w:t>3</w:t>
            </w:r>
            <w:r w:rsidR="003F2851" w:rsidRPr="0039420D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項に規定する処分を受けたとき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DB07F" w14:textId="77777777" w:rsidR="006C2F57" w:rsidRPr="0039420D" w:rsidRDefault="003F2851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処分届出書</w:t>
            </w:r>
          </w:p>
        </w:tc>
      </w:tr>
      <w:tr w:rsidR="006C2F57" w:rsidRPr="0039420D" w14:paraId="18BE3F54" w14:textId="77777777" w:rsidTr="00623E78">
        <w:trPr>
          <w:trHeight w:val="397"/>
        </w:trPr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79A23E" w14:textId="77777777" w:rsidR="006C2F57" w:rsidRPr="0039420D" w:rsidRDefault="003F2851" w:rsidP="00D97FF8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⑯</w:t>
            </w:r>
            <w:r w:rsidR="00D97FF8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 </w:t>
            </w:r>
            <w:r w:rsidR="006C2F57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生活保護法による指定を辞退しようとするとき</w:t>
            </w: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 xml:space="preserve">　</w:t>
            </w:r>
            <w:r w:rsidR="00197602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（</w:t>
            </w:r>
            <w:r w:rsidR="006C2F57" w:rsidRPr="0039420D">
              <w:rPr>
                <w:rFonts w:ascii="BIZ UDP明朝 Medium" w:eastAsia="BIZ UDP明朝 Medium" w:hAnsi="BIZ UDP明朝 Medium"/>
                <w:color w:val="000000" w:themeColor="text1"/>
                <w:sz w:val="21"/>
                <w:szCs w:val="22"/>
                <w:u w:val="wave"/>
              </w:rPr>
              <w:t>30</w:t>
            </w:r>
            <w:r w:rsidR="006C2F57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  <w:u w:val="wave"/>
              </w:rPr>
              <w:t>日以上の予告期間が必要</w:t>
            </w:r>
            <w:r w:rsidR="006C2F57"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1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51DDFF" w14:textId="77777777" w:rsidR="006C2F57" w:rsidRPr="0039420D" w:rsidRDefault="003F2851" w:rsidP="0028031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39420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辞退届出書</w:t>
            </w:r>
          </w:p>
        </w:tc>
      </w:tr>
    </w:tbl>
    <w:p w14:paraId="55903C20" w14:textId="77777777" w:rsidR="00D97FF8" w:rsidRPr="0039420D" w:rsidRDefault="00D97FF8" w:rsidP="00623E78">
      <w:pPr>
        <w:spacing w:line="160" w:lineRule="exact"/>
        <w:rPr>
          <w:rFonts w:ascii="BIZ UDP明朝 Medium" w:eastAsia="BIZ UDP明朝 Medium" w:hAnsi="BIZ UDP明朝 Medium"/>
          <w:b/>
          <w:color w:val="000000" w:themeColor="text1"/>
          <w:kern w:val="2"/>
          <w:sz w:val="24"/>
          <w:szCs w:val="24"/>
        </w:rPr>
      </w:pPr>
    </w:p>
    <w:p w14:paraId="195F83D3" w14:textId="77777777" w:rsidR="008B1D96" w:rsidRPr="00CA4A30" w:rsidRDefault="00D97FF8" w:rsidP="00A57152">
      <w:pPr>
        <w:ind w:firstLineChars="50" w:firstLine="110"/>
        <w:rPr>
          <w:rFonts w:ascii="BIZ UDP明朝 Medium" w:eastAsia="BIZ UDP明朝 Medium" w:hAnsi="BIZ UDP明朝 Medium"/>
          <w:b/>
          <w:color w:val="000000" w:themeColor="text1"/>
          <w:kern w:val="2"/>
          <w:sz w:val="22"/>
          <w:szCs w:val="22"/>
        </w:rPr>
      </w:pPr>
      <w:r w:rsidRPr="00CA4A30">
        <w:rPr>
          <w:rFonts w:ascii="BIZ UDP明朝 Medium" w:eastAsia="BIZ UDP明朝 Medium" w:hAnsi="BIZ UDP明朝 Medium" w:hint="eastAsia"/>
          <w:b/>
          <w:color w:val="000000" w:themeColor="text1"/>
          <w:kern w:val="2"/>
          <w:sz w:val="22"/>
          <w:szCs w:val="22"/>
        </w:rPr>
        <w:t xml:space="preserve">※ </w:t>
      </w:r>
      <w:r w:rsidR="008B1D96" w:rsidRPr="00CA4A30">
        <w:rPr>
          <w:rFonts w:ascii="BIZ UDP明朝 Medium" w:eastAsia="BIZ UDP明朝 Medium" w:hAnsi="BIZ UDP明朝 Medium" w:hint="eastAsia"/>
          <w:b/>
          <w:color w:val="000000" w:themeColor="text1"/>
          <w:kern w:val="2"/>
          <w:sz w:val="22"/>
          <w:szCs w:val="22"/>
        </w:rPr>
        <w:t>指定の更新について</w:t>
      </w:r>
    </w:p>
    <w:p w14:paraId="0050F439" w14:textId="77777777" w:rsidR="00440ADC" w:rsidRPr="00CA4A30" w:rsidRDefault="00440ADC" w:rsidP="00D97FF8">
      <w:pPr>
        <w:ind w:leftChars="100" w:left="200" w:firstLineChars="100" w:firstLine="210"/>
        <w:rPr>
          <w:rFonts w:ascii="BIZ UDP明朝 Medium" w:eastAsia="BIZ UDP明朝 Medium" w:hAnsi="BIZ UDP明朝 Medium"/>
          <w:color w:val="000000" w:themeColor="text1"/>
          <w:kern w:val="2"/>
          <w:sz w:val="21"/>
          <w:szCs w:val="21"/>
        </w:rPr>
      </w:pP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1"/>
          <w:szCs w:val="21"/>
        </w:rPr>
        <w:t>介護保険法では６年ごとに更新申請が必要とな</w:t>
      </w:r>
      <w:r w:rsidR="00D97FF8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1"/>
          <w:szCs w:val="21"/>
        </w:rPr>
        <w:t>りますが</w:t>
      </w: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1"/>
          <w:szCs w:val="21"/>
        </w:rPr>
        <w:t>、生活保護法においては、更新制度はありません。</w:t>
      </w:r>
      <w:r w:rsidR="008E21CF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1"/>
          <w:szCs w:val="21"/>
        </w:rPr>
        <w:t>このため、介護保険法に基づく更新がなされなかった場合には</w:t>
      </w: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1"/>
          <w:szCs w:val="21"/>
        </w:rPr>
        <w:t>生活保護法において指定基準を満たさないことになるので、辞退届又は廃止届を提出していただくこととなります。</w:t>
      </w:r>
    </w:p>
    <w:p w14:paraId="3CB5D585" w14:textId="77777777" w:rsidR="00D97FF8" w:rsidRPr="0039420D" w:rsidRDefault="00D97FF8" w:rsidP="00623E78">
      <w:pPr>
        <w:spacing w:line="160" w:lineRule="exact"/>
        <w:rPr>
          <w:rFonts w:ascii="BIZ UDP明朝 Medium" w:eastAsia="BIZ UDP明朝 Medium" w:hAnsi="BIZ UDP明朝 Medium"/>
          <w:color w:val="000000" w:themeColor="text1"/>
          <w:kern w:val="2"/>
          <w:sz w:val="24"/>
          <w:szCs w:val="24"/>
        </w:rPr>
      </w:pPr>
    </w:p>
    <w:p w14:paraId="26CD2C9B" w14:textId="54D0DEC7" w:rsidR="00C21E90" w:rsidRPr="00CA4A30" w:rsidRDefault="0039420D" w:rsidP="00D97FF8">
      <w:pPr>
        <w:ind w:left="4200" w:firstLine="840"/>
        <w:rPr>
          <w:rFonts w:ascii="BIZ UDP明朝 Medium" w:eastAsia="BIZ UDP明朝 Medium" w:hAnsi="BIZ UDP明朝 Medium"/>
          <w:color w:val="000000" w:themeColor="text1"/>
          <w:kern w:val="2"/>
          <w:sz w:val="22"/>
          <w:szCs w:val="22"/>
        </w:rPr>
      </w:pP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【問合わせ先】 </w:t>
      </w:r>
      <w:r w:rsidR="00430707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>〒343-8501　越谷市越ヶ谷4-2-1</w:t>
      </w:r>
    </w:p>
    <w:p w14:paraId="2834FDA4" w14:textId="7AB9DABF" w:rsidR="00430707" w:rsidRPr="00CA4A30" w:rsidRDefault="00430707" w:rsidP="008B1D96">
      <w:pPr>
        <w:rPr>
          <w:rFonts w:ascii="BIZ UDP明朝 Medium" w:eastAsia="BIZ UDP明朝 Medium" w:hAnsi="BIZ UDP明朝 Medium"/>
          <w:color w:val="000000" w:themeColor="text1"/>
          <w:kern w:val="2"/>
          <w:sz w:val="22"/>
          <w:szCs w:val="22"/>
        </w:rPr>
      </w:pP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　　　　　　　　　　　　　　　　　　　　</w:t>
      </w:r>
      <w:r w:rsidR="00E40688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</w:t>
      </w:r>
      <w:r w:rsidR="0039420D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　　　　　　　　　　</w:t>
      </w:r>
      <w:r w:rsid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　　</w:t>
      </w:r>
      <w:r w:rsidR="00E40688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</w:t>
      </w: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>越谷市役所　生活福祉課</w:t>
      </w:r>
    </w:p>
    <w:p w14:paraId="13F3536C" w14:textId="58F9BCAB" w:rsidR="00430707" w:rsidRPr="00CA4A30" w:rsidRDefault="00430707" w:rsidP="008B1D96">
      <w:pPr>
        <w:rPr>
          <w:rFonts w:ascii="BIZ UDP明朝 Medium" w:eastAsia="BIZ UDP明朝 Medium" w:hAnsi="BIZ UDP明朝 Medium"/>
          <w:color w:val="000000" w:themeColor="text1"/>
          <w:kern w:val="2"/>
          <w:sz w:val="22"/>
          <w:szCs w:val="22"/>
        </w:rPr>
      </w:pP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　　　　　　　　　　　　　　　　　　　　　</w:t>
      </w:r>
      <w:r w:rsidR="00E40688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　　</w:t>
      </w:r>
      <w:r w:rsidR="0039420D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　　　　　　　　</w:t>
      </w:r>
      <w:r w:rsid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　　　　</w:t>
      </w:r>
      <w:r w:rsidR="0039420D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　</w:t>
      </w:r>
      <w:r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 xml:space="preserve">電話　</w:t>
      </w:r>
      <w:r w:rsidR="00BF7ACA" w:rsidRPr="00CA4A30">
        <w:rPr>
          <w:rFonts w:ascii="BIZ UDP明朝 Medium" w:eastAsia="BIZ UDP明朝 Medium" w:hAnsi="BIZ UDP明朝 Medium" w:hint="eastAsia"/>
          <w:color w:val="000000" w:themeColor="text1"/>
          <w:kern w:val="2"/>
          <w:sz w:val="22"/>
          <w:szCs w:val="22"/>
        </w:rPr>
        <w:t>048-963-9162</w:t>
      </w:r>
    </w:p>
    <w:sectPr w:rsidR="00430707" w:rsidRPr="00CA4A30" w:rsidSect="00E40688">
      <w:footerReference w:type="default" r:id="rId10"/>
      <w:pgSz w:w="11906" w:h="16838"/>
      <w:pgMar w:top="720" w:right="720" w:bottom="720" w:left="720" w:header="851" w:footer="299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F827" w14:textId="77777777" w:rsidR="00065FC6" w:rsidRDefault="00065FC6" w:rsidP="00C116FE">
      <w:r>
        <w:separator/>
      </w:r>
    </w:p>
  </w:endnote>
  <w:endnote w:type="continuationSeparator" w:id="0">
    <w:p w14:paraId="520BD671" w14:textId="77777777" w:rsidR="00065FC6" w:rsidRDefault="00065FC6" w:rsidP="00C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DD41" w14:textId="77777777" w:rsidR="00065FC6" w:rsidRDefault="00065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0E4D0" w14:textId="77777777" w:rsidR="00065FC6" w:rsidRDefault="00065FC6" w:rsidP="00C116FE">
      <w:r>
        <w:separator/>
      </w:r>
    </w:p>
  </w:footnote>
  <w:footnote w:type="continuationSeparator" w:id="0">
    <w:p w14:paraId="5F625BB5" w14:textId="77777777" w:rsidR="00065FC6" w:rsidRDefault="00065FC6" w:rsidP="00C1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1B5"/>
    <w:multiLevelType w:val="hybridMultilevel"/>
    <w:tmpl w:val="29F4D690"/>
    <w:lvl w:ilvl="0" w:tplc="74B6DC2C">
      <w:start w:val="6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63B7C"/>
    <w:multiLevelType w:val="hybridMultilevel"/>
    <w:tmpl w:val="11DC8A1C"/>
    <w:lvl w:ilvl="0" w:tplc="0F603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16C38"/>
    <w:multiLevelType w:val="hybridMultilevel"/>
    <w:tmpl w:val="6EE24614"/>
    <w:lvl w:ilvl="0" w:tplc="A074FAF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E5"/>
    <w:rsid w:val="00004F98"/>
    <w:rsid w:val="000069F7"/>
    <w:rsid w:val="00011BAC"/>
    <w:rsid w:val="000203C9"/>
    <w:rsid w:val="00020564"/>
    <w:rsid w:val="000405BA"/>
    <w:rsid w:val="00041C52"/>
    <w:rsid w:val="000544FB"/>
    <w:rsid w:val="000653B1"/>
    <w:rsid w:val="00065FC6"/>
    <w:rsid w:val="0008626C"/>
    <w:rsid w:val="000A025F"/>
    <w:rsid w:val="000A6241"/>
    <w:rsid w:val="000A6E7F"/>
    <w:rsid w:val="000B7ECB"/>
    <w:rsid w:val="000D4555"/>
    <w:rsid w:val="000F5025"/>
    <w:rsid w:val="0010041D"/>
    <w:rsid w:val="00117525"/>
    <w:rsid w:val="001270AD"/>
    <w:rsid w:val="00130B4D"/>
    <w:rsid w:val="00141881"/>
    <w:rsid w:val="001429AA"/>
    <w:rsid w:val="00143EFD"/>
    <w:rsid w:val="00162134"/>
    <w:rsid w:val="00172CD0"/>
    <w:rsid w:val="00173439"/>
    <w:rsid w:val="001741DC"/>
    <w:rsid w:val="00197378"/>
    <w:rsid w:val="00197602"/>
    <w:rsid w:val="001A4366"/>
    <w:rsid w:val="001B0025"/>
    <w:rsid w:val="001B0393"/>
    <w:rsid w:val="001B2434"/>
    <w:rsid w:val="001B5C13"/>
    <w:rsid w:val="001C4EDD"/>
    <w:rsid w:val="001D044F"/>
    <w:rsid w:val="001D1229"/>
    <w:rsid w:val="001D6E89"/>
    <w:rsid w:val="001E7917"/>
    <w:rsid w:val="002002E9"/>
    <w:rsid w:val="00205DCA"/>
    <w:rsid w:val="00217892"/>
    <w:rsid w:val="002245A8"/>
    <w:rsid w:val="002370AB"/>
    <w:rsid w:val="0024253F"/>
    <w:rsid w:val="00251203"/>
    <w:rsid w:val="00262FBB"/>
    <w:rsid w:val="00277E48"/>
    <w:rsid w:val="00280314"/>
    <w:rsid w:val="00282D48"/>
    <w:rsid w:val="00285793"/>
    <w:rsid w:val="00286135"/>
    <w:rsid w:val="002877C1"/>
    <w:rsid w:val="002C2B34"/>
    <w:rsid w:val="002D5825"/>
    <w:rsid w:val="00302B09"/>
    <w:rsid w:val="00314E1A"/>
    <w:rsid w:val="00330B13"/>
    <w:rsid w:val="0033626F"/>
    <w:rsid w:val="0034631B"/>
    <w:rsid w:val="0035051C"/>
    <w:rsid w:val="003567D4"/>
    <w:rsid w:val="00370FFB"/>
    <w:rsid w:val="00372A8A"/>
    <w:rsid w:val="00392C1D"/>
    <w:rsid w:val="0039420D"/>
    <w:rsid w:val="00397808"/>
    <w:rsid w:val="003B30EB"/>
    <w:rsid w:val="003C56D4"/>
    <w:rsid w:val="003E1095"/>
    <w:rsid w:val="003E75A1"/>
    <w:rsid w:val="003F2851"/>
    <w:rsid w:val="003F3F9C"/>
    <w:rsid w:val="00422D8A"/>
    <w:rsid w:val="00430707"/>
    <w:rsid w:val="00431087"/>
    <w:rsid w:val="00435A2B"/>
    <w:rsid w:val="00440ADC"/>
    <w:rsid w:val="004443B3"/>
    <w:rsid w:val="00450249"/>
    <w:rsid w:val="00453F63"/>
    <w:rsid w:val="00465544"/>
    <w:rsid w:val="00465C51"/>
    <w:rsid w:val="00480903"/>
    <w:rsid w:val="00482869"/>
    <w:rsid w:val="004932DA"/>
    <w:rsid w:val="004A201F"/>
    <w:rsid w:val="004A4A11"/>
    <w:rsid w:val="004B2B68"/>
    <w:rsid w:val="004B3F4C"/>
    <w:rsid w:val="004C30A6"/>
    <w:rsid w:val="004D0E74"/>
    <w:rsid w:val="004D1372"/>
    <w:rsid w:val="004E0AB3"/>
    <w:rsid w:val="004F470F"/>
    <w:rsid w:val="004F5F34"/>
    <w:rsid w:val="005032C5"/>
    <w:rsid w:val="00504106"/>
    <w:rsid w:val="00511F9A"/>
    <w:rsid w:val="005147F0"/>
    <w:rsid w:val="0051554B"/>
    <w:rsid w:val="00522924"/>
    <w:rsid w:val="005266C9"/>
    <w:rsid w:val="0056461C"/>
    <w:rsid w:val="00565021"/>
    <w:rsid w:val="0056611C"/>
    <w:rsid w:val="00567CE9"/>
    <w:rsid w:val="00571BFF"/>
    <w:rsid w:val="0058366D"/>
    <w:rsid w:val="00585DB6"/>
    <w:rsid w:val="005955A6"/>
    <w:rsid w:val="00597F00"/>
    <w:rsid w:val="005A5F0E"/>
    <w:rsid w:val="005A67B9"/>
    <w:rsid w:val="005C1440"/>
    <w:rsid w:val="005E04BC"/>
    <w:rsid w:val="005E1575"/>
    <w:rsid w:val="005F4946"/>
    <w:rsid w:val="006039D2"/>
    <w:rsid w:val="0061333F"/>
    <w:rsid w:val="00623E78"/>
    <w:rsid w:val="006265E5"/>
    <w:rsid w:val="006336A4"/>
    <w:rsid w:val="00634973"/>
    <w:rsid w:val="006352E7"/>
    <w:rsid w:val="00636268"/>
    <w:rsid w:val="0064689E"/>
    <w:rsid w:val="00650C31"/>
    <w:rsid w:val="0068790B"/>
    <w:rsid w:val="006967E5"/>
    <w:rsid w:val="006A2210"/>
    <w:rsid w:val="006B6F69"/>
    <w:rsid w:val="006B7808"/>
    <w:rsid w:val="006C2F57"/>
    <w:rsid w:val="006C37A9"/>
    <w:rsid w:val="006D0322"/>
    <w:rsid w:val="006D5966"/>
    <w:rsid w:val="006E0509"/>
    <w:rsid w:val="006E3344"/>
    <w:rsid w:val="006E50F5"/>
    <w:rsid w:val="006F4263"/>
    <w:rsid w:val="00722871"/>
    <w:rsid w:val="007326B3"/>
    <w:rsid w:val="0074354A"/>
    <w:rsid w:val="0075026C"/>
    <w:rsid w:val="00772A0C"/>
    <w:rsid w:val="007739EE"/>
    <w:rsid w:val="00782DBC"/>
    <w:rsid w:val="007A4FEE"/>
    <w:rsid w:val="007B1650"/>
    <w:rsid w:val="007B359F"/>
    <w:rsid w:val="007E4AD8"/>
    <w:rsid w:val="007F3757"/>
    <w:rsid w:val="008179BA"/>
    <w:rsid w:val="00831E20"/>
    <w:rsid w:val="008368D2"/>
    <w:rsid w:val="00846757"/>
    <w:rsid w:val="00857E62"/>
    <w:rsid w:val="00874481"/>
    <w:rsid w:val="00874632"/>
    <w:rsid w:val="00876E4C"/>
    <w:rsid w:val="00881D80"/>
    <w:rsid w:val="008A5A8E"/>
    <w:rsid w:val="008B1BB9"/>
    <w:rsid w:val="008B1D96"/>
    <w:rsid w:val="008C0D1F"/>
    <w:rsid w:val="008C4BBC"/>
    <w:rsid w:val="008E09F1"/>
    <w:rsid w:val="008E21CF"/>
    <w:rsid w:val="008E3BD1"/>
    <w:rsid w:val="00902B36"/>
    <w:rsid w:val="0090673E"/>
    <w:rsid w:val="009067BB"/>
    <w:rsid w:val="0093057B"/>
    <w:rsid w:val="0094573F"/>
    <w:rsid w:val="0095604C"/>
    <w:rsid w:val="009637C7"/>
    <w:rsid w:val="00982280"/>
    <w:rsid w:val="00985124"/>
    <w:rsid w:val="009A1BF1"/>
    <w:rsid w:val="009A65F9"/>
    <w:rsid w:val="009B6176"/>
    <w:rsid w:val="009C6103"/>
    <w:rsid w:val="009C74BA"/>
    <w:rsid w:val="009F064F"/>
    <w:rsid w:val="00A10A5B"/>
    <w:rsid w:val="00A31C2B"/>
    <w:rsid w:val="00A32BBD"/>
    <w:rsid w:val="00A441C0"/>
    <w:rsid w:val="00A52D17"/>
    <w:rsid w:val="00A56480"/>
    <w:rsid w:val="00A56B2B"/>
    <w:rsid w:val="00A57152"/>
    <w:rsid w:val="00A76004"/>
    <w:rsid w:val="00A76CE4"/>
    <w:rsid w:val="00A90078"/>
    <w:rsid w:val="00AB76A2"/>
    <w:rsid w:val="00AC14AA"/>
    <w:rsid w:val="00AD191D"/>
    <w:rsid w:val="00AD4A0B"/>
    <w:rsid w:val="00AE5F62"/>
    <w:rsid w:val="00AF0881"/>
    <w:rsid w:val="00AF13C3"/>
    <w:rsid w:val="00B07F3F"/>
    <w:rsid w:val="00B102DB"/>
    <w:rsid w:val="00B1376D"/>
    <w:rsid w:val="00B24BAA"/>
    <w:rsid w:val="00B33C3D"/>
    <w:rsid w:val="00B3530D"/>
    <w:rsid w:val="00B51018"/>
    <w:rsid w:val="00B64E42"/>
    <w:rsid w:val="00B878EA"/>
    <w:rsid w:val="00BA05CC"/>
    <w:rsid w:val="00BA333C"/>
    <w:rsid w:val="00BB0DD4"/>
    <w:rsid w:val="00BC189A"/>
    <w:rsid w:val="00BD2FC9"/>
    <w:rsid w:val="00BD4BB2"/>
    <w:rsid w:val="00BD6D3D"/>
    <w:rsid w:val="00BE1E39"/>
    <w:rsid w:val="00BF5571"/>
    <w:rsid w:val="00BF7ACA"/>
    <w:rsid w:val="00C116FE"/>
    <w:rsid w:val="00C21E90"/>
    <w:rsid w:val="00C416EA"/>
    <w:rsid w:val="00C90E3B"/>
    <w:rsid w:val="00C92D1B"/>
    <w:rsid w:val="00C9649A"/>
    <w:rsid w:val="00CA4A30"/>
    <w:rsid w:val="00CB1B4E"/>
    <w:rsid w:val="00CB309B"/>
    <w:rsid w:val="00CD2487"/>
    <w:rsid w:val="00CD632C"/>
    <w:rsid w:val="00CE3093"/>
    <w:rsid w:val="00CE6587"/>
    <w:rsid w:val="00CE6F51"/>
    <w:rsid w:val="00CE7DBF"/>
    <w:rsid w:val="00CF65C6"/>
    <w:rsid w:val="00D00DED"/>
    <w:rsid w:val="00D01F8B"/>
    <w:rsid w:val="00D041F7"/>
    <w:rsid w:val="00D04BDA"/>
    <w:rsid w:val="00D06E11"/>
    <w:rsid w:val="00D17397"/>
    <w:rsid w:val="00D2433D"/>
    <w:rsid w:val="00D25D80"/>
    <w:rsid w:val="00D41149"/>
    <w:rsid w:val="00D832CF"/>
    <w:rsid w:val="00D83A11"/>
    <w:rsid w:val="00D90722"/>
    <w:rsid w:val="00D97FF8"/>
    <w:rsid w:val="00DA6D8D"/>
    <w:rsid w:val="00DC0B75"/>
    <w:rsid w:val="00DC2061"/>
    <w:rsid w:val="00DD79DF"/>
    <w:rsid w:val="00DE3FC8"/>
    <w:rsid w:val="00E02481"/>
    <w:rsid w:val="00E06E9B"/>
    <w:rsid w:val="00E21F98"/>
    <w:rsid w:val="00E2487B"/>
    <w:rsid w:val="00E25A29"/>
    <w:rsid w:val="00E40688"/>
    <w:rsid w:val="00E624E2"/>
    <w:rsid w:val="00E70053"/>
    <w:rsid w:val="00E738D6"/>
    <w:rsid w:val="00E83959"/>
    <w:rsid w:val="00E869F7"/>
    <w:rsid w:val="00E9035C"/>
    <w:rsid w:val="00EC2ED0"/>
    <w:rsid w:val="00EC6A69"/>
    <w:rsid w:val="00ED3382"/>
    <w:rsid w:val="00EF0D66"/>
    <w:rsid w:val="00EF3AE5"/>
    <w:rsid w:val="00EF47AB"/>
    <w:rsid w:val="00F02625"/>
    <w:rsid w:val="00F25F88"/>
    <w:rsid w:val="00F430C1"/>
    <w:rsid w:val="00F73271"/>
    <w:rsid w:val="00F854DB"/>
    <w:rsid w:val="00F91EFF"/>
    <w:rsid w:val="00F93376"/>
    <w:rsid w:val="00FB5362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8A60A7"/>
  <w15:docId w15:val="{ADAAE37B-45C9-40AD-9B28-F745DFE8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2F5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C37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37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37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37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37A9"/>
    <w:rPr>
      <w:b/>
      <w:bCs/>
    </w:rPr>
  </w:style>
  <w:style w:type="character" w:styleId="af1">
    <w:name w:val="Hyperlink"/>
    <w:basedOn w:val="a0"/>
    <w:uiPriority w:val="99"/>
    <w:unhideWhenUsed/>
    <w:rsid w:val="00A56B2B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87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shigaya.saitama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ly.e-tumo.jp/city-koshigaya-saitama-u/offer/offerList_detail?tempSeq=6080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A9EA-17C4-430A-8068-70F349AE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越谷市役所</cp:lastModifiedBy>
  <cp:revision>9</cp:revision>
  <cp:lastPrinted>2017-07-24T07:04:00Z</cp:lastPrinted>
  <dcterms:created xsi:type="dcterms:W3CDTF">2023-11-24T01:25:00Z</dcterms:created>
  <dcterms:modified xsi:type="dcterms:W3CDTF">2024-05-07T23:54:00Z</dcterms:modified>
</cp:coreProperties>
</file>