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73" w:rsidRPr="007F3757" w:rsidRDefault="008B1D96" w:rsidP="00634973">
      <w:pPr>
        <w:jc w:val="left"/>
        <w:textAlignment w:val="baseline"/>
        <w:rPr>
          <w:rFonts w:ascii="HGSｺﾞｼｯｸE" w:eastAsia="HGSｺﾞｼｯｸE" w:hAnsi="HGSｺﾞｼｯｸE"/>
          <w:b/>
          <w:color w:val="000000"/>
          <w:spacing w:val="22"/>
          <w:sz w:val="24"/>
          <w:szCs w:val="24"/>
        </w:rPr>
      </w:pPr>
      <w:r w:rsidRPr="007F3757">
        <w:rPr>
          <w:rFonts w:ascii="HGSｺﾞｼｯｸE" w:eastAsia="HGSｺﾞｼｯｸE" w:hAnsi="HGSｺﾞｼｯｸE" w:cs="ｺﾞｼｯｸ" w:hint="eastAsia"/>
          <w:b/>
          <w:color w:val="000000"/>
          <w:spacing w:val="-2"/>
          <w:sz w:val="24"/>
          <w:szCs w:val="24"/>
        </w:rPr>
        <w:t>●</w:t>
      </w:r>
      <w:r w:rsidR="00634973" w:rsidRPr="007F3757">
        <w:rPr>
          <w:rFonts w:ascii="HGSｺﾞｼｯｸE" w:eastAsia="HGSｺﾞｼｯｸE" w:hAnsi="HGSｺﾞｼｯｸE" w:cs="ＭＳ 明朝" w:hint="eastAsia"/>
          <w:b/>
          <w:color w:val="000000"/>
          <w:spacing w:val="-2"/>
          <w:sz w:val="24"/>
          <w:szCs w:val="24"/>
        </w:rPr>
        <w:t xml:space="preserve">　</w:t>
      </w:r>
      <w:r w:rsidR="00634973" w:rsidRPr="007F3757">
        <w:rPr>
          <w:rFonts w:ascii="HGSｺﾞｼｯｸE" w:eastAsia="HGSｺﾞｼｯｸE" w:hAnsi="HGSｺﾞｼｯｸE" w:cs="ｺﾞｼｯｸ" w:hint="eastAsia"/>
          <w:b/>
          <w:color w:val="000000"/>
          <w:spacing w:val="-2"/>
          <w:sz w:val="24"/>
          <w:szCs w:val="24"/>
        </w:rPr>
        <w:t>指定後の届出事項</w:t>
      </w:r>
    </w:p>
    <w:p w:rsidR="00634973" w:rsidRPr="007B1650" w:rsidRDefault="00634973" w:rsidP="008B1D96">
      <w:pPr>
        <w:ind w:leftChars="1" w:left="198" w:hangingChars="100" w:hanging="196"/>
        <w:jc w:val="left"/>
        <w:textAlignment w:val="baseline"/>
        <w:rPr>
          <w:rFonts w:ascii="ＭＳ 明朝" w:hAnsi="ＭＳ 明朝" w:cs="ＭＳ 明朝"/>
          <w:color w:val="FF0000"/>
          <w:spacing w:val="-2"/>
          <w:szCs w:val="21"/>
          <w:u w:color="000000"/>
        </w:rPr>
      </w:pPr>
      <w:r w:rsidRPr="004562D2">
        <w:rPr>
          <w:rFonts w:ascii="ＭＳ 明朝" w:hAnsi="ＭＳ 明朝" w:cs="ＭＳ 明朝"/>
          <w:color w:val="000000"/>
          <w:spacing w:val="-2"/>
          <w:szCs w:val="21"/>
        </w:rPr>
        <w:t xml:space="preserve">   </w:t>
      </w:r>
      <w:r w:rsidR="007A4FEE">
        <w:rPr>
          <w:rFonts w:ascii="ＭＳ 明朝" w:hAnsi="ＭＳ 明朝" w:cs="ＭＳ 明朝" w:hint="eastAsia"/>
          <w:color w:val="000000"/>
          <w:spacing w:val="-2"/>
          <w:szCs w:val="21"/>
        </w:rPr>
        <w:t xml:space="preserve"> 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生活保護法指定</w:t>
      </w:r>
      <w:r w:rsidR="007B1650"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医療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機関となった後</w:t>
      </w:r>
      <w:r w:rsidR="007B1650"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は、</w:t>
      </w:r>
      <w:r w:rsidR="008B1D96"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下記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の「届出事項一覧」の事由が生じた場合、事由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  <w:u w:color="000000"/>
        </w:rPr>
        <w:t>が発生した日から１０日以内に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、指定申請と同様、</w:t>
      </w:r>
      <w:r w:rsidR="008B1D96"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越谷市役所生活福祉課</w:t>
      </w:r>
      <w:r w:rsidRPr="008B1D96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へ届出をしてください。</w:t>
      </w:r>
      <w:r w:rsidR="00C21E90">
        <w:rPr>
          <w:rFonts w:ascii="ＭＳ 明朝" w:hAnsi="ＭＳ 明朝" w:cs="ＭＳ 明朝" w:hint="eastAsia"/>
          <w:color w:val="000000" w:themeColor="text1"/>
          <w:spacing w:val="-2"/>
          <w:szCs w:val="21"/>
        </w:rPr>
        <w:t>（※郵送可）</w:t>
      </w:r>
    </w:p>
    <w:p w:rsidR="00634973" w:rsidRPr="007B359F" w:rsidRDefault="00634973" w:rsidP="00634973">
      <w:pPr>
        <w:jc w:val="left"/>
        <w:textAlignment w:val="baseline"/>
        <w:rPr>
          <w:rFonts w:ascii="ＭＳ 明朝" w:hAnsi="ＭＳ 明朝" w:cs="ＭＳ 明朝"/>
          <w:color w:val="000000"/>
          <w:spacing w:val="-2"/>
          <w:szCs w:val="21"/>
        </w:rPr>
      </w:pPr>
      <w:r>
        <w:rPr>
          <w:rFonts w:ascii="ＭＳ 明朝" w:hAnsi="ＭＳ 明朝" w:cs="ＭＳ 明朝" w:hint="eastAsia"/>
          <w:color w:val="FF0000"/>
          <w:spacing w:val="-2"/>
          <w:szCs w:val="21"/>
        </w:rPr>
        <w:t xml:space="preserve">　</w:t>
      </w:r>
      <w:r w:rsidR="008B1D96">
        <w:rPr>
          <w:rFonts w:ascii="ＭＳ 明朝" w:hAnsi="ＭＳ 明朝" w:cs="ＭＳ 明朝" w:hint="eastAsia"/>
          <w:color w:val="FF0000"/>
          <w:spacing w:val="-2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spacing w:val="-2"/>
          <w:szCs w:val="21"/>
        </w:rPr>
        <w:t>届出用紙は</w:t>
      </w:r>
      <w:r w:rsidR="008B1D96">
        <w:rPr>
          <w:rFonts w:ascii="ＭＳ 明朝" w:hAnsi="ＭＳ 明朝" w:cs="ＭＳ 明朝" w:hint="eastAsia"/>
          <w:color w:val="000000"/>
          <w:spacing w:val="-2"/>
          <w:szCs w:val="21"/>
        </w:rPr>
        <w:t>生活福祉課に</w:t>
      </w:r>
      <w:r>
        <w:rPr>
          <w:rFonts w:ascii="ＭＳ 明朝" w:hAnsi="ＭＳ 明朝" w:cs="ＭＳ 明朝" w:hint="eastAsia"/>
          <w:color w:val="000000"/>
          <w:spacing w:val="-2"/>
          <w:szCs w:val="21"/>
        </w:rPr>
        <w:t>備えてあります</w:t>
      </w:r>
      <w:r w:rsidR="008B1D96">
        <w:rPr>
          <w:rFonts w:ascii="ＭＳ 明朝" w:hAnsi="ＭＳ 明朝" w:cs="ＭＳ 明朝" w:hint="eastAsia"/>
          <w:color w:val="000000"/>
          <w:spacing w:val="-2"/>
          <w:szCs w:val="21"/>
        </w:rPr>
        <w:t>が、</w:t>
      </w:r>
      <w:r w:rsidR="00A10A5B">
        <w:rPr>
          <w:rFonts w:ascii="ＭＳ 明朝" w:hAnsi="ＭＳ 明朝" w:cs="ＭＳ 明朝" w:hint="eastAsia"/>
          <w:b/>
          <w:color w:val="000000"/>
          <w:spacing w:val="-2"/>
        </w:rPr>
        <w:t>越谷市</w:t>
      </w:r>
      <w:r w:rsidRPr="009637C7">
        <w:rPr>
          <w:rFonts w:ascii="ＭＳ 明朝" w:hAnsi="ＭＳ 明朝" w:cs="ＭＳ 明朝" w:hint="eastAsia"/>
          <w:b/>
          <w:color w:val="000000"/>
          <w:spacing w:val="-2"/>
        </w:rPr>
        <w:t>ホームページからもダウンロードが可能です</w:t>
      </w:r>
      <w:r w:rsidR="008B1D96">
        <w:rPr>
          <w:rFonts w:ascii="ＭＳ 明朝" w:hAnsi="ＭＳ 明朝" w:cs="ＭＳ 明朝" w:hint="eastAsia"/>
          <w:b/>
          <w:color w:val="000000"/>
          <w:spacing w:val="-2"/>
        </w:rPr>
        <w:t>。</w:t>
      </w:r>
    </w:p>
    <w:p w:rsidR="00634973" w:rsidRPr="008B1D96" w:rsidRDefault="00634973" w:rsidP="008B1D96">
      <w:pPr>
        <w:ind w:left="392" w:hangingChars="200" w:hanging="392"/>
        <w:jc w:val="left"/>
        <w:textAlignment w:val="baseline"/>
        <w:rPr>
          <w:rFonts w:ascii="ＭＳ 明朝" w:hAnsi="ＭＳ 明朝" w:cs="ＭＳ 明朝"/>
          <w:b/>
          <w:color w:val="000000" w:themeColor="text1"/>
          <w:spacing w:val="-2"/>
        </w:rPr>
      </w:pPr>
      <w:r w:rsidRPr="009637C7">
        <w:rPr>
          <w:rFonts w:ascii="ＭＳ 明朝" w:hAnsi="ＭＳ 明朝" w:cs="ＭＳ 明朝" w:hint="eastAsia"/>
          <w:color w:val="FF0000"/>
          <w:spacing w:val="-2"/>
        </w:rPr>
        <w:t xml:space="preserve">　　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(</w:t>
      </w:r>
      <w:r w:rsidR="00A10A5B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越谷市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ホームページアドレス：</w:t>
      </w:r>
      <w:r w:rsidR="00831E20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h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ttp：//www.</w:t>
      </w:r>
      <w:r w:rsidR="00831E20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city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.</w:t>
      </w:r>
      <w:r w:rsidR="00831E20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koshigaya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.</w:t>
      </w:r>
      <w:r w:rsidR="00831E20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saitama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.jp/→分野別情報「</w:t>
      </w:r>
      <w:r w:rsidR="00831E20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くらし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・</w:t>
      </w:r>
      <w:r w:rsidR="00D3185A">
        <w:rPr>
          <w:rFonts w:ascii="ＭＳ 明朝" w:hAnsi="ＭＳ 明朝" w:cs="ＭＳ 明朝" w:hint="eastAsia"/>
          <w:b/>
          <w:color w:val="000000" w:themeColor="text1"/>
          <w:spacing w:val="-2"/>
        </w:rPr>
        <w:t>市政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」→「</w:t>
      </w:r>
      <w:r w:rsidR="00831E20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福祉・</w:t>
      </w:r>
      <w:r w:rsidR="00D3185A">
        <w:rPr>
          <w:rFonts w:ascii="ＭＳ 明朝" w:hAnsi="ＭＳ 明朝" w:cs="ＭＳ 明朝" w:hint="eastAsia"/>
          <w:b/>
          <w:color w:val="000000" w:themeColor="text1"/>
          <w:spacing w:val="-2"/>
        </w:rPr>
        <w:t>保健医療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」　→</w:t>
      </w:r>
      <w:r w:rsidR="00D3185A">
        <w:rPr>
          <w:rFonts w:ascii="ＭＳ 明朝" w:hAnsi="ＭＳ 明朝" w:cs="ＭＳ 明朝" w:hint="eastAsia"/>
          <w:b/>
          <w:color w:val="000000" w:themeColor="text1"/>
          <w:spacing w:val="-2"/>
        </w:rPr>
        <w:t>「社会福祉・生活支援」→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「</w:t>
      </w:r>
      <w:r w:rsidR="000405BA"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社会福祉</w:t>
      </w:r>
      <w:r w:rsidRPr="008B1D96">
        <w:rPr>
          <w:rFonts w:ascii="ＭＳ 明朝" w:hAnsi="ＭＳ 明朝" w:cs="ＭＳ 明朝" w:hint="eastAsia"/>
          <w:b/>
          <w:color w:val="000000" w:themeColor="text1"/>
          <w:spacing w:val="-2"/>
        </w:rPr>
        <w:t>」）</w:t>
      </w:r>
    </w:p>
    <w:p w:rsidR="008B1D96" w:rsidRDefault="008B1D96" w:rsidP="000A6E7F">
      <w:pPr>
        <w:ind w:left="201" w:rightChars="71" w:right="142" w:hangingChars="100" w:hanging="201"/>
        <w:rPr>
          <w:rFonts w:ascii="ＭＳ ゴシック" w:eastAsia="ＭＳ ゴシック" w:hAnsi="ＭＳ ゴシック"/>
          <w:b/>
        </w:rPr>
      </w:pPr>
      <w:bookmarkStart w:id="0" w:name="_GoBack"/>
      <w:bookmarkEnd w:id="0"/>
    </w:p>
    <w:p w:rsidR="00117525" w:rsidRPr="00E648B4" w:rsidRDefault="008B1D96" w:rsidP="000A6E7F">
      <w:pPr>
        <w:ind w:left="201" w:rightChars="71" w:right="142" w:hangingChars="100" w:hanging="201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【 </w:t>
      </w:r>
      <w:r w:rsidR="00117525" w:rsidRPr="00E648B4">
        <w:rPr>
          <w:rFonts w:ascii="ＭＳ ゴシック" w:eastAsia="ＭＳ ゴシック" w:hAnsi="ＭＳ ゴシック" w:hint="eastAsia"/>
          <w:b/>
        </w:rPr>
        <w:t>届出事項一覧</w:t>
      </w:r>
      <w:r>
        <w:rPr>
          <w:rFonts w:ascii="ＭＳ ゴシック" w:eastAsia="ＭＳ ゴシック" w:hAnsi="ＭＳ ゴシック" w:hint="eastAsia"/>
          <w:b/>
        </w:rPr>
        <w:t xml:space="preserve"> 】</w:t>
      </w:r>
    </w:p>
    <w:tbl>
      <w:tblPr>
        <w:tblW w:w="9399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2"/>
        <w:gridCol w:w="1417"/>
      </w:tblGrid>
      <w:tr w:rsidR="008B1D96" w:rsidRPr="008B1D96" w:rsidTr="00280314">
        <w:tc>
          <w:tcPr>
            <w:tcW w:w="79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届　出　を　要　す　る　場　合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届出書類</w:t>
            </w:r>
          </w:p>
        </w:tc>
      </w:tr>
      <w:tr w:rsidR="008B1D96" w:rsidRPr="008B1D96" w:rsidTr="00280314">
        <w:trPr>
          <w:trHeight w:val="91"/>
        </w:trPr>
        <w:tc>
          <w:tcPr>
            <w:tcW w:w="7982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8B1D96" w:rsidRDefault="00482869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①　医療機関の名称を変更したとき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変更届</w:t>
            </w:r>
            <w:r w:rsidR="00041C52" w:rsidRPr="008B1D96">
              <w:rPr>
                <w:rFonts w:ascii="MS UI Gothic" w:eastAsia="MS UI Gothic" w:hAnsi="MS UI Gothic" w:hint="eastAsia"/>
                <w:color w:val="000000" w:themeColor="text1"/>
              </w:rPr>
              <w:t>出</w:t>
            </w: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書</w:t>
            </w:r>
          </w:p>
        </w:tc>
      </w:tr>
      <w:tr w:rsidR="008B1D96" w:rsidRPr="008B1D96" w:rsidTr="00280314">
        <w:trPr>
          <w:trHeight w:val="78"/>
        </w:trPr>
        <w:tc>
          <w:tcPr>
            <w:tcW w:w="798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8B1D96" w:rsidRDefault="007A4FEE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②　医療機関の所在地の地名又は番地が地番整理により変更され</w:t>
            </w:r>
            <w:r w:rsidR="00482869" w:rsidRPr="008B1D96">
              <w:rPr>
                <w:rFonts w:ascii="MS UI Gothic" w:eastAsia="MS UI Gothic" w:hAnsi="MS UI Gothic" w:hint="eastAsia"/>
                <w:color w:val="000000" w:themeColor="text1"/>
              </w:rPr>
              <w:t>たとき</w:t>
            </w:r>
          </w:p>
          <w:p w:rsidR="00482869" w:rsidRPr="008B1D96" w:rsidRDefault="007B359F" w:rsidP="007B359F">
            <w:pPr>
              <w:spacing w:line="280" w:lineRule="exact"/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="007A4FEE" w:rsidRPr="008B1D96">
              <w:rPr>
                <w:rFonts w:ascii="MS UI Gothic" w:eastAsia="MS UI Gothic" w:hAnsi="MS UI Gothic" w:hint="eastAsia"/>
                <w:color w:val="000000" w:themeColor="text1"/>
              </w:rPr>
              <w:t>（医療機関が移転した場合は⑦</w:t>
            </w:r>
            <w:r w:rsidR="00482869" w:rsidRPr="008B1D96">
              <w:rPr>
                <w:rFonts w:ascii="MS UI Gothic" w:eastAsia="MS UI Gothic" w:hAnsi="MS UI Gothic" w:hint="eastAsia"/>
                <w:color w:val="000000" w:themeColor="text1"/>
              </w:rPr>
              <w:t>の廃止届）</w:t>
            </w: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8B1D96" w:rsidRPr="008B1D96" w:rsidTr="00280314">
        <w:trPr>
          <w:trHeight w:val="78"/>
        </w:trPr>
        <w:tc>
          <w:tcPr>
            <w:tcW w:w="798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8B1D96" w:rsidRDefault="00482869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③　医療機関の開設者の名称（開設者が個人の場合は氏名）を変更したとき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8B1D96" w:rsidRPr="008B1D96" w:rsidTr="00280314">
        <w:trPr>
          <w:trHeight w:val="78"/>
        </w:trPr>
        <w:tc>
          <w:tcPr>
            <w:tcW w:w="7982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8B1D96" w:rsidRDefault="00482869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④　医療機関の管理者の氏名及び住所を変更したとき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8B1D96" w:rsidRPr="008B1D96" w:rsidTr="00280314">
        <w:tc>
          <w:tcPr>
            <w:tcW w:w="79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8B1D96" w:rsidRDefault="00482869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⑤　医療機関を休止したとき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休止届</w:t>
            </w:r>
            <w:r w:rsidR="00041C52" w:rsidRPr="008B1D96">
              <w:rPr>
                <w:rFonts w:ascii="MS UI Gothic" w:eastAsia="MS UI Gothic" w:hAnsi="MS UI Gothic" w:hint="eastAsia"/>
                <w:color w:val="000000" w:themeColor="text1"/>
              </w:rPr>
              <w:t>出</w:t>
            </w: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書</w:t>
            </w:r>
          </w:p>
        </w:tc>
      </w:tr>
      <w:tr w:rsidR="008B1D96" w:rsidRPr="008B1D96" w:rsidTr="00280314">
        <w:tc>
          <w:tcPr>
            <w:tcW w:w="79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8B1D96" w:rsidRDefault="00482869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⑥　休止していた医療機関を再開したとき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再開届</w:t>
            </w:r>
            <w:r w:rsidR="00041C52" w:rsidRPr="008B1D96">
              <w:rPr>
                <w:rFonts w:ascii="MS UI Gothic" w:eastAsia="MS UI Gothic" w:hAnsi="MS UI Gothic" w:hint="eastAsia"/>
                <w:color w:val="000000" w:themeColor="text1"/>
              </w:rPr>
              <w:t>出</w:t>
            </w: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書</w:t>
            </w:r>
          </w:p>
        </w:tc>
      </w:tr>
      <w:tr w:rsidR="008B1D96" w:rsidRPr="008B1D96" w:rsidTr="00280314">
        <w:trPr>
          <w:trHeight w:val="360"/>
        </w:trPr>
        <w:tc>
          <w:tcPr>
            <w:tcW w:w="7982" w:type="dxa"/>
            <w:tcBorders>
              <w:top w:val="single" w:sz="4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8B1D96" w:rsidRDefault="00482869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⑦　医療機関が移転したとき</w:t>
            </w:r>
            <w:r w:rsidR="00CE7DBF">
              <w:rPr>
                <w:rFonts w:ascii="MS UI Gothic" w:eastAsia="MS UI Gothic" w:hAnsi="MS UI Gothic" w:hint="eastAsia"/>
                <w:color w:val="000000" w:themeColor="text1"/>
              </w:rPr>
              <w:t xml:space="preserve">　　</w:t>
            </w:r>
            <w:r w:rsidR="00CE7DBF" w:rsidRPr="008B1D96">
              <w:rPr>
                <w:rFonts w:ascii="MS UI Gothic" w:eastAsia="MS UI Gothic" w:hAnsi="MS UI Gothic" w:hint="eastAsia"/>
                <w:color w:val="000000" w:themeColor="text1"/>
              </w:rPr>
              <w:t>※</w:t>
            </w:r>
            <w:r w:rsidR="00CE7DBF">
              <w:rPr>
                <w:rFonts w:ascii="MS UI Gothic" w:eastAsia="MS UI Gothic" w:hAnsi="MS UI Gothic" w:hint="eastAsia"/>
                <w:color w:val="000000" w:themeColor="text1"/>
              </w:rPr>
              <w:t>市内移転の場合は、</w:t>
            </w:r>
            <w:r w:rsidR="00CE7DBF" w:rsidRPr="008B1D96">
              <w:rPr>
                <w:rFonts w:ascii="MS UI Gothic" w:eastAsia="MS UI Gothic" w:hAnsi="MS UI Gothic" w:hint="eastAsia"/>
                <w:color w:val="000000" w:themeColor="text1"/>
              </w:rPr>
              <w:t>合わせて新規の申請書の提出が必要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廃止届</w:t>
            </w:r>
            <w:r w:rsidR="00041C52" w:rsidRPr="008B1D96">
              <w:rPr>
                <w:rFonts w:ascii="MS UI Gothic" w:eastAsia="MS UI Gothic" w:hAnsi="MS UI Gothic" w:hint="eastAsia"/>
                <w:color w:val="000000" w:themeColor="text1"/>
              </w:rPr>
              <w:t>出</w:t>
            </w: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書</w:t>
            </w:r>
          </w:p>
        </w:tc>
      </w:tr>
      <w:tr w:rsidR="008B1D96" w:rsidRPr="008B1D96" w:rsidTr="00280314">
        <w:trPr>
          <w:trHeight w:val="675"/>
        </w:trPr>
        <w:tc>
          <w:tcPr>
            <w:tcW w:w="798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1C4EDD" w:rsidRPr="008B1D96" w:rsidRDefault="00482869" w:rsidP="001C4EDD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⑧　医療機関の開設者を変更（交代、個人⇔法人等）したとき　（法人の代表者変更の場合は不</w:t>
            </w:r>
          </w:p>
          <w:p w:rsidR="00482869" w:rsidRPr="008B1D96" w:rsidRDefault="00314E1A" w:rsidP="001C4EDD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 xml:space="preserve">　</w:t>
            </w:r>
            <w:r w:rsidR="00482869" w:rsidRPr="008B1D96">
              <w:rPr>
                <w:rFonts w:ascii="MS UI Gothic" w:eastAsia="MS UI Gothic" w:hAnsi="MS UI Gothic" w:hint="eastAsia"/>
                <w:color w:val="000000" w:themeColor="text1"/>
              </w:rPr>
              <w:t>要）</w:t>
            </w:r>
            <w:r w:rsidR="001C4EDD" w:rsidRPr="008B1D96">
              <w:rPr>
                <w:rFonts w:ascii="MS UI Gothic" w:eastAsia="MS UI Gothic" w:hAnsi="MS UI Gothic" w:hint="eastAsia"/>
                <w:color w:val="000000" w:themeColor="text1"/>
              </w:rPr>
              <w:t xml:space="preserve">　※合わせて新規の申請書の</w:t>
            </w:r>
            <w:r w:rsidR="007B359F" w:rsidRPr="008B1D96">
              <w:rPr>
                <w:rFonts w:ascii="MS UI Gothic" w:eastAsia="MS UI Gothic" w:hAnsi="MS UI Gothic" w:hint="eastAsia"/>
                <w:color w:val="000000" w:themeColor="text1"/>
              </w:rPr>
              <w:t>提出が必要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8B1D96" w:rsidRPr="008B1D96" w:rsidTr="00280314">
        <w:trPr>
          <w:trHeight w:val="300"/>
        </w:trPr>
        <w:tc>
          <w:tcPr>
            <w:tcW w:w="798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8B1D96" w:rsidRDefault="00482869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⑨　医療機関の規模を変更（診療所⇔病院）したとき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8B1D96" w:rsidRPr="008B1D96" w:rsidTr="00280314">
        <w:trPr>
          <w:trHeight w:val="70"/>
        </w:trPr>
        <w:tc>
          <w:tcPr>
            <w:tcW w:w="798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7B359F" w:rsidRPr="008B1D96" w:rsidRDefault="007B359F" w:rsidP="00482869">
            <w:pPr>
              <w:spacing w:line="280" w:lineRule="exact"/>
              <w:ind w:leftChars="88" w:left="386" w:hangingChars="100" w:hanging="210"/>
              <w:rPr>
                <w:rFonts w:ascii="MS UI Gothic" w:eastAsia="MS UI Gothic" w:hAnsi="MS UI Gothic"/>
                <w:color w:val="000000" w:themeColor="text1"/>
                <w:sz w:val="21"/>
                <w:szCs w:val="2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482869" w:rsidRPr="008B1D96">
              <w:rPr>
                <w:rFonts w:ascii="MS UI Gothic" w:eastAsia="MS UI Gothic" w:hAnsi="MS UI Gothic" w:hint="eastAsia"/>
                <w:color w:val="000000" w:themeColor="text1"/>
                <w:sz w:val="21"/>
                <w:szCs w:val="21"/>
              </w:rPr>
              <w:t>※⑦から⑨の場合で、引き続き指定医療機関になる場合には、新たに開設した医療機関</w:t>
            </w:r>
          </w:p>
          <w:p w:rsidR="00482869" w:rsidRPr="008B1D96" w:rsidRDefault="007A4FEE" w:rsidP="00482869">
            <w:pPr>
              <w:spacing w:line="280" w:lineRule="exact"/>
              <w:ind w:leftChars="88" w:left="386" w:hangingChars="100" w:hanging="210"/>
              <w:rPr>
                <w:rFonts w:ascii="MS UI Gothic" w:eastAsia="MS UI Gothic" w:hAnsi="MS UI Gothic"/>
                <w:color w:val="000000" w:themeColor="text1"/>
                <w:sz w:val="21"/>
                <w:szCs w:val="2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482869" w:rsidRPr="008B1D96">
              <w:rPr>
                <w:rFonts w:ascii="MS UI Gothic" w:eastAsia="MS UI Gothic" w:hAnsi="MS UI Gothic" w:hint="eastAsia"/>
                <w:color w:val="000000" w:themeColor="text1"/>
                <w:sz w:val="21"/>
                <w:szCs w:val="21"/>
              </w:rPr>
              <w:t>の指定申請書を併せて提出してもらう。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8B1D96" w:rsidRPr="008B1D96" w:rsidTr="00280314">
        <w:trPr>
          <w:trHeight w:val="70"/>
        </w:trPr>
        <w:tc>
          <w:tcPr>
            <w:tcW w:w="7982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4" w:space="0" w:color="000000"/>
            </w:tcBorders>
          </w:tcPr>
          <w:p w:rsidR="00482869" w:rsidRPr="008B1D96" w:rsidRDefault="00482869" w:rsidP="00482869">
            <w:pPr>
              <w:ind w:left="500" w:hangingChars="250" w:hanging="500"/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⑩　医療機関の開設者</w:t>
            </w:r>
            <w:r w:rsidRPr="008B1D96">
              <w:rPr>
                <w:rFonts w:ascii="MS UI Gothic" w:eastAsia="MS UI Gothic" w:hAnsi="MS UI Gothic"/>
                <w:color w:val="000000" w:themeColor="text1"/>
              </w:rPr>
              <w:t>(</w:t>
            </w: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個人</w:t>
            </w:r>
            <w:r w:rsidRPr="008B1D96">
              <w:rPr>
                <w:rFonts w:ascii="MS UI Gothic" w:eastAsia="MS UI Gothic" w:hAnsi="MS UI Gothic"/>
                <w:color w:val="000000" w:themeColor="text1"/>
              </w:rPr>
              <w:t>)</w:t>
            </w: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が死亡したとき又は失踪宣告を受けたとき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8B1D96" w:rsidRPr="008B1D96" w:rsidTr="00280314">
        <w:trPr>
          <w:trHeight w:val="70"/>
        </w:trPr>
        <w:tc>
          <w:tcPr>
            <w:tcW w:w="7982" w:type="dxa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8B1D96" w:rsidRDefault="00482869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⑪　医療機関を廃止したとき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</w:p>
        </w:tc>
      </w:tr>
      <w:tr w:rsidR="008B1D96" w:rsidRPr="008B1D96" w:rsidTr="00280314">
        <w:tc>
          <w:tcPr>
            <w:tcW w:w="79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2869" w:rsidRPr="008B1D96" w:rsidRDefault="00482869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⑫　生活保護法施行規則第</w:t>
            </w:r>
            <w:r w:rsidRPr="008B1D96">
              <w:rPr>
                <w:rFonts w:ascii="MS UI Gothic" w:eastAsia="MS UI Gothic" w:hAnsi="MS UI Gothic"/>
                <w:color w:val="000000" w:themeColor="text1"/>
              </w:rPr>
              <w:t>14</w:t>
            </w: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条第３項に規定する処分を受けたとき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処分届</w:t>
            </w:r>
            <w:r w:rsidR="00041C52" w:rsidRPr="008B1D96">
              <w:rPr>
                <w:rFonts w:ascii="MS UI Gothic" w:eastAsia="MS UI Gothic" w:hAnsi="MS UI Gothic" w:hint="eastAsia"/>
                <w:color w:val="000000" w:themeColor="text1"/>
              </w:rPr>
              <w:t>出</w:t>
            </w: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書</w:t>
            </w:r>
          </w:p>
        </w:tc>
      </w:tr>
      <w:tr w:rsidR="008B1D96" w:rsidRPr="008B1D96" w:rsidTr="00280314">
        <w:trPr>
          <w:trHeight w:val="70"/>
        </w:trPr>
        <w:tc>
          <w:tcPr>
            <w:tcW w:w="79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2869" w:rsidRPr="008B1D96" w:rsidRDefault="00482869" w:rsidP="00280314">
            <w:pPr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⑬　生活保護法による指定を辞退しようとするとき</w:t>
            </w:r>
          </w:p>
          <w:p w:rsidR="00482869" w:rsidRPr="008B1D96" w:rsidRDefault="00482869" w:rsidP="00280314">
            <w:pPr>
              <w:spacing w:line="300" w:lineRule="exact"/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 xml:space="preserve">　（この場合、</w:t>
            </w:r>
            <w:r w:rsidRPr="008B1D96">
              <w:rPr>
                <w:rFonts w:ascii="MS UI Gothic" w:eastAsia="MS UI Gothic" w:hAnsi="MS UI Gothic"/>
                <w:color w:val="000000" w:themeColor="text1"/>
              </w:rPr>
              <w:t>30</w:t>
            </w: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日以上の予告期間が必要）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82869" w:rsidRPr="008B1D96" w:rsidRDefault="00482869" w:rsidP="00280314">
            <w:pPr>
              <w:jc w:val="center"/>
              <w:rPr>
                <w:rFonts w:ascii="MS UI Gothic" w:eastAsia="MS UI Gothic" w:hAnsi="MS UI Gothic"/>
                <w:color w:val="000000" w:themeColor="text1"/>
              </w:rPr>
            </w:pP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辞退届</w:t>
            </w:r>
            <w:r w:rsidR="00041C52" w:rsidRPr="008B1D96">
              <w:rPr>
                <w:rFonts w:ascii="MS UI Gothic" w:eastAsia="MS UI Gothic" w:hAnsi="MS UI Gothic" w:hint="eastAsia"/>
                <w:color w:val="000000" w:themeColor="text1"/>
              </w:rPr>
              <w:t>出</w:t>
            </w:r>
            <w:r w:rsidRPr="008B1D96">
              <w:rPr>
                <w:rFonts w:ascii="MS UI Gothic" w:eastAsia="MS UI Gothic" w:hAnsi="MS UI Gothic" w:hint="eastAsia"/>
                <w:color w:val="000000" w:themeColor="text1"/>
              </w:rPr>
              <w:t>書</w:t>
            </w:r>
          </w:p>
        </w:tc>
      </w:tr>
    </w:tbl>
    <w:p w:rsidR="008B1D96" w:rsidRDefault="008B1D96" w:rsidP="00117525">
      <w:pPr>
        <w:jc w:val="left"/>
        <w:textAlignment w:val="baseline"/>
        <w:rPr>
          <w:rFonts w:ascii="ＭＳ 明朝" w:eastAsia="ｺﾞｼｯｸ" w:hAnsi="Times New Roman" w:cs="ｺﾞｼｯｸ"/>
          <w:b/>
          <w:color w:val="000000"/>
          <w:spacing w:val="2"/>
          <w:sz w:val="26"/>
          <w:szCs w:val="26"/>
        </w:rPr>
      </w:pPr>
    </w:p>
    <w:p w:rsidR="008B1D96" w:rsidRPr="007F3757" w:rsidRDefault="007F3757" w:rsidP="008B1D96">
      <w:pPr>
        <w:rPr>
          <w:rFonts w:ascii="HGSｺﾞｼｯｸE" w:eastAsia="HGSｺﾞｼｯｸE" w:hAnsi="HGSｺﾞｼｯｸE"/>
          <w:b/>
          <w:color w:val="000000" w:themeColor="text1"/>
          <w:kern w:val="2"/>
          <w:sz w:val="24"/>
          <w:szCs w:val="24"/>
        </w:rPr>
      </w:pPr>
      <w:r w:rsidRPr="007F3757">
        <w:rPr>
          <w:rFonts w:ascii="HGSｺﾞｼｯｸE" w:eastAsia="HGSｺﾞｼｯｸE" w:hAnsi="HGSｺﾞｼｯｸE" w:hint="eastAsia"/>
          <w:b/>
          <w:color w:val="000000" w:themeColor="text1"/>
          <w:kern w:val="2"/>
          <w:sz w:val="24"/>
          <w:szCs w:val="24"/>
        </w:rPr>
        <w:t>●</w:t>
      </w:r>
      <w:r w:rsidR="008B1D96" w:rsidRPr="007F3757">
        <w:rPr>
          <w:rFonts w:ascii="HGSｺﾞｼｯｸE" w:eastAsia="HGSｺﾞｼｯｸE" w:hAnsi="HGSｺﾞｼｯｸE" w:hint="eastAsia"/>
          <w:b/>
          <w:color w:val="000000" w:themeColor="text1"/>
          <w:kern w:val="2"/>
          <w:sz w:val="24"/>
          <w:szCs w:val="24"/>
        </w:rPr>
        <w:t xml:space="preserve">　指定の更新について</w:t>
      </w:r>
    </w:p>
    <w:p w:rsidR="008B1D96" w:rsidRPr="007F3757" w:rsidRDefault="008B1D96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7F3757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平成２６年７月１日の生活保護法の改正により、同法の医療機関の指定は更新制となりました。</w:t>
      </w:r>
    </w:p>
    <w:p w:rsidR="008B1D96" w:rsidRPr="007F3757" w:rsidRDefault="008B1D96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7F3757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６年ごとに更新の手続きをしなければ、その効力が失われます。指定の有効期間は健康保健法(厚</w:t>
      </w:r>
    </w:p>
    <w:p w:rsidR="008B1D96" w:rsidRPr="007F3757" w:rsidRDefault="008B1D96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7F3757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生局へ届出）の有効期間と同じになります。介護保険法により指定を受けている訪問看護事業者</w:t>
      </w:r>
    </w:p>
    <w:p w:rsidR="008B1D96" w:rsidRPr="007F3757" w:rsidRDefault="008B1D96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7F3757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は介護保険法（県福祉部高齢者福祉課へ届出）の有効期間となります。</w:t>
      </w:r>
    </w:p>
    <w:p w:rsidR="008B1D96" w:rsidRPr="007F3757" w:rsidRDefault="008B1D96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7F3757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ただし、指定医療機関のうち、個人開業の</w:t>
      </w:r>
      <w:r w:rsidRPr="007F3757">
        <w:rPr>
          <w:rFonts w:ascii="ＭＳ 明朝" w:cs="ＭＳ 明朝" w:hint="eastAsia"/>
          <w:color w:val="000000" w:themeColor="text1"/>
        </w:rPr>
        <w:t>病院若しくは診療所（医科、歯科）又は薬局※</w:t>
      </w:r>
      <w:r w:rsidRPr="007F3757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につい　</w:t>
      </w:r>
    </w:p>
    <w:p w:rsidR="008B1D96" w:rsidRPr="007F3757" w:rsidRDefault="008B1D96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7F3757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ては、その効力を失う日前６月から同日前３月までの間に別段の申し出がない時は、更新の申請</w:t>
      </w:r>
    </w:p>
    <w:p w:rsidR="008B1D96" w:rsidRPr="007F3757" w:rsidRDefault="008B1D96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7F3757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があったものとみなし、更新手続きの必要はありません。更新手続きが必要な場合は、指定有効</w:t>
      </w:r>
    </w:p>
    <w:p w:rsidR="008B1D96" w:rsidRPr="007F3757" w:rsidRDefault="008B1D96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7F3757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期間の満了日の約１か月前に越谷市役所生活福祉課から、更新の通知とともに申請書類を郵送</w:t>
      </w:r>
    </w:p>
    <w:p w:rsidR="008B1D96" w:rsidRPr="007F3757" w:rsidRDefault="008B1D96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7F3757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させていただきます。引き続き生活保護法指定機関となる場合は、提出期限(通知文に記載）ま</w:t>
      </w:r>
    </w:p>
    <w:p w:rsidR="008B1D96" w:rsidRDefault="008B1D96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 w:rsidRPr="007F3757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でに必要書類を越谷市役所生活福祉課まで提出してください。</w:t>
      </w:r>
    </w:p>
    <w:p w:rsidR="00C21E90" w:rsidRDefault="00C21E90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</w:p>
    <w:p w:rsidR="00C21E90" w:rsidRDefault="00430707" w:rsidP="00430707">
      <w:pPr>
        <w:ind w:firstLineChars="1800" w:firstLine="3780"/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【問合わせ先】　〒343-8501　越谷市越ヶ谷4-2-1</w:t>
      </w:r>
    </w:p>
    <w:p w:rsidR="00430707" w:rsidRDefault="00430707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　　　　　越谷市役所　生活福祉課</w:t>
      </w:r>
    </w:p>
    <w:p w:rsidR="00430707" w:rsidRPr="007F3757" w:rsidRDefault="00430707" w:rsidP="008B1D96">
      <w:pPr>
        <w:rPr>
          <w:rFonts w:ascii="ＭＳ 明朝" w:hAnsi="ＭＳ 明朝"/>
          <w:color w:val="000000" w:themeColor="text1"/>
          <w:kern w:val="2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 xml:space="preserve">　　　　　　　　　　　　　　　　　　　　　　　　　　電話　</w:t>
      </w:r>
      <w:r w:rsidR="001C49D4">
        <w:rPr>
          <w:rFonts w:ascii="ＭＳ 明朝" w:hAnsi="ＭＳ 明朝" w:hint="eastAsia"/>
          <w:color w:val="000000" w:themeColor="text1"/>
          <w:kern w:val="2"/>
          <w:sz w:val="21"/>
          <w:szCs w:val="21"/>
        </w:rPr>
        <w:t>048-963-9162</w:t>
      </w:r>
    </w:p>
    <w:sectPr w:rsidR="00430707" w:rsidRPr="007F3757" w:rsidSect="00C21E90">
      <w:footerReference w:type="default" r:id="rId9"/>
      <w:pgSz w:w="11906" w:h="16838"/>
      <w:pgMar w:top="851" w:right="1274" w:bottom="567" w:left="1418" w:header="851" w:footer="299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C6" w:rsidRDefault="00065FC6" w:rsidP="00C116FE">
      <w:r>
        <w:separator/>
      </w:r>
    </w:p>
  </w:endnote>
  <w:endnote w:type="continuationSeparator" w:id="0">
    <w:p w:rsidR="00065FC6" w:rsidRDefault="00065FC6" w:rsidP="00C1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C6" w:rsidRDefault="00065FC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C6" w:rsidRDefault="00065FC6" w:rsidP="00C116FE">
      <w:r>
        <w:separator/>
      </w:r>
    </w:p>
  </w:footnote>
  <w:footnote w:type="continuationSeparator" w:id="0">
    <w:p w:rsidR="00065FC6" w:rsidRDefault="00065FC6" w:rsidP="00C11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B7C"/>
    <w:multiLevelType w:val="hybridMultilevel"/>
    <w:tmpl w:val="11DC8A1C"/>
    <w:lvl w:ilvl="0" w:tplc="0F6038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01"/>
  <w:drawingGridVerticalSpacing w:val="35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E5"/>
    <w:rsid w:val="00004F98"/>
    <w:rsid w:val="000069F7"/>
    <w:rsid w:val="00011BAC"/>
    <w:rsid w:val="000203C9"/>
    <w:rsid w:val="00020564"/>
    <w:rsid w:val="000405BA"/>
    <w:rsid w:val="00041C52"/>
    <w:rsid w:val="000544FB"/>
    <w:rsid w:val="000653B1"/>
    <w:rsid w:val="00065FC6"/>
    <w:rsid w:val="0008626C"/>
    <w:rsid w:val="000A025F"/>
    <w:rsid w:val="000A6241"/>
    <w:rsid w:val="000A6E7F"/>
    <w:rsid w:val="000B7ECB"/>
    <w:rsid w:val="000D4555"/>
    <w:rsid w:val="000F5025"/>
    <w:rsid w:val="00117525"/>
    <w:rsid w:val="001270AD"/>
    <w:rsid w:val="00130B4D"/>
    <w:rsid w:val="00141881"/>
    <w:rsid w:val="001429AA"/>
    <w:rsid w:val="00143EFD"/>
    <w:rsid w:val="00162134"/>
    <w:rsid w:val="00172CD0"/>
    <w:rsid w:val="00173439"/>
    <w:rsid w:val="001741DC"/>
    <w:rsid w:val="00197378"/>
    <w:rsid w:val="001A4366"/>
    <w:rsid w:val="001B0025"/>
    <w:rsid w:val="001B0393"/>
    <w:rsid w:val="001B5C13"/>
    <w:rsid w:val="001C49D4"/>
    <w:rsid w:val="001C4EDD"/>
    <w:rsid w:val="001D044F"/>
    <w:rsid w:val="001D1229"/>
    <w:rsid w:val="001D6E89"/>
    <w:rsid w:val="001E7917"/>
    <w:rsid w:val="002002E9"/>
    <w:rsid w:val="00205DCA"/>
    <w:rsid w:val="00217892"/>
    <w:rsid w:val="002245A8"/>
    <w:rsid w:val="002370AB"/>
    <w:rsid w:val="0024253F"/>
    <w:rsid w:val="00251203"/>
    <w:rsid w:val="00262FBB"/>
    <w:rsid w:val="00277E48"/>
    <w:rsid w:val="00280314"/>
    <w:rsid w:val="00282D48"/>
    <w:rsid w:val="00285793"/>
    <w:rsid w:val="00286135"/>
    <w:rsid w:val="002C2B34"/>
    <w:rsid w:val="002D5825"/>
    <w:rsid w:val="00302B09"/>
    <w:rsid w:val="00314E1A"/>
    <w:rsid w:val="00330B13"/>
    <w:rsid w:val="0033626F"/>
    <w:rsid w:val="0034631B"/>
    <w:rsid w:val="0035051C"/>
    <w:rsid w:val="003567D4"/>
    <w:rsid w:val="00370FFB"/>
    <w:rsid w:val="00372A8A"/>
    <w:rsid w:val="00392C1D"/>
    <w:rsid w:val="00397808"/>
    <w:rsid w:val="003B30EB"/>
    <w:rsid w:val="003C56D4"/>
    <w:rsid w:val="003E1095"/>
    <w:rsid w:val="003E75A1"/>
    <w:rsid w:val="003F3F9C"/>
    <w:rsid w:val="00422D8A"/>
    <w:rsid w:val="00430707"/>
    <w:rsid w:val="00431087"/>
    <w:rsid w:val="00435A2B"/>
    <w:rsid w:val="004443B3"/>
    <w:rsid w:val="00450249"/>
    <w:rsid w:val="00453F63"/>
    <w:rsid w:val="00465544"/>
    <w:rsid w:val="00465C51"/>
    <w:rsid w:val="00480903"/>
    <w:rsid w:val="00482869"/>
    <w:rsid w:val="004932DA"/>
    <w:rsid w:val="004A201F"/>
    <w:rsid w:val="004B2B68"/>
    <w:rsid w:val="004B3F4C"/>
    <w:rsid w:val="004C30A6"/>
    <w:rsid w:val="004D0E74"/>
    <w:rsid w:val="004D1372"/>
    <w:rsid w:val="004E0AB3"/>
    <w:rsid w:val="004F470F"/>
    <w:rsid w:val="004F5F34"/>
    <w:rsid w:val="005032C5"/>
    <w:rsid w:val="00504106"/>
    <w:rsid w:val="00511F9A"/>
    <w:rsid w:val="005147F0"/>
    <w:rsid w:val="0051554B"/>
    <w:rsid w:val="00522924"/>
    <w:rsid w:val="005266C9"/>
    <w:rsid w:val="0056461C"/>
    <w:rsid w:val="00565021"/>
    <w:rsid w:val="0056611C"/>
    <w:rsid w:val="00571BFF"/>
    <w:rsid w:val="0058366D"/>
    <w:rsid w:val="00585DB6"/>
    <w:rsid w:val="005955A6"/>
    <w:rsid w:val="00597F00"/>
    <w:rsid w:val="005A5F0E"/>
    <w:rsid w:val="005A67B9"/>
    <w:rsid w:val="005C1440"/>
    <w:rsid w:val="005E04BC"/>
    <w:rsid w:val="005E1575"/>
    <w:rsid w:val="005F4946"/>
    <w:rsid w:val="006039D2"/>
    <w:rsid w:val="0061333F"/>
    <w:rsid w:val="006265E5"/>
    <w:rsid w:val="006336A4"/>
    <w:rsid w:val="00634973"/>
    <w:rsid w:val="006352E7"/>
    <w:rsid w:val="00636268"/>
    <w:rsid w:val="0064689E"/>
    <w:rsid w:val="00650C31"/>
    <w:rsid w:val="006967E5"/>
    <w:rsid w:val="006A2210"/>
    <w:rsid w:val="006B6F69"/>
    <w:rsid w:val="006B7808"/>
    <w:rsid w:val="006D0322"/>
    <w:rsid w:val="006D5966"/>
    <w:rsid w:val="006E0509"/>
    <w:rsid w:val="006E3344"/>
    <w:rsid w:val="006E50F5"/>
    <w:rsid w:val="006F4263"/>
    <w:rsid w:val="00722871"/>
    <w:rsid w:val="007326B3"/>
    <w:rsid w:val="0074354A"/>
    <w:rsid w:val="0075026C"/>
    <w:rsid w:val="00772A0C"/>
    <w:rsid w:val="007739EE"/>
    <w:rsid w:val="00782DBC"/>
    <w:rsid w:val="007A4FEE"/>
    <w:rsid w:val="007B1650"/>
    <w:rsid w:val="007B359F"/>
    <w:rsid w:val="007E4AD8"/>
    <w:rsid w:val="007F3757"/>
    <w:rsid w:val="008179BA"/>
    <w:rsid w:val="00831E20"/>
    <w:rsid w:val="008368D2"/>
    <w:rsid w:val="00846757"/>
    <w:rsid w:val="00857E62"/>
    <w:rsid w:val="00874481"/>
    <w:rsid w:val="00874632"/>
    <w:rsid w:val="00876E4C"/>
    <w:rsid w:val="00881D80"/>
    <w:rsid w:val="008A5A8E"/>
    <w:rsid w:val="008B1BB9"/>
    <w:rsid w:val="008B1D96"/>
    <w:rsid w:val="008C0D1F"/>
    <w:rsid w:val="008E09F1"/>
    <w:rsid w:val="008E3BD1"/>
    <w:rsid w:val="00902B36"/>
    <w:rsid w:val="0090673E"/>
    <w:rsid w:val="009067BB"/>
    <w:rsid w:val="0093057B"/>
    <w:rsid w:val="0095604C"/>
    <w:rsid w:val="009637C7"/>
    <w:rsid w:val="00982280"/>
    <w:rsid w:val="00985124"/>
    <w:rsid w:val="009A1BF1"/>
    <w:rsid w:val="009A65F9"/>
    <w:rsid w:val="009B6176"/>
    <w:rsid w:val="009C6103"/>
    <w:rsid w:val="009C74BA"/>
    <w:rsid w:val="009F064F"/>
    <w:rsid w:val="00A10A5B"/>
    <w:rsid w:val="00A31C2B"/>
    <w:rsid w:val="00A32BBD"/>
    <w:rsid w:val="00A441C0"/>
    <w:rsid w:val="00A52D17"/>
    <w:rsid w:val="00A56480"/>
    <w:rsid w:val="00A76004"/>
    <w:rsid w:val="00A76CE4"/>
    <w:rsid w:val="00A90078"/>
    <w:rsid w:val="00AB76A2"/>
    <w:rsid w:val="00AC14AA"/>
    <w:rsid w:val="00AD191D"/>
    <w:rsid w:val="00AD4A0B"/>
    <w:rsid w:val="00AE5F62"/>
    <w:rsid w:val="00AF0881"/>
    <w:rsid w:val="00AF13C3"/>
    <w:rsid w:val="00B07F3F"/>
    <w:rsid w:val="00B102DB"/>
    <w:rsid w:val="00B1376D"/>
    <w:rsid w:val="00B24BAA"/>
    <w:rsid w:val="00B33C3D"/>
    <w:rsid w:val="00B3530D"/>
    <w:rsid w:val="00B51018"/>
    <w:rsid w:val="00B878EA"/>
    <w:rsid w:val="00BA05CC"/>
    <w:rsid w:val="00BA333C"/>
    <w:rsid w:val="00BB0DD4"/>
    <w:rsid w:val="00BC189A"/>
    <w:rsid w:val="00BD2FC9"/>
    <w:rsid w:val="00BD4BB2"/>
    <w:rsid w:val="00BD6D3D"/>
    <w:rsid w:val="00BF5571"/>
    <w:rsid w:val="00C116FE"/>
    <w:rsid w:val="00C21E90"/>
    <w:rsid w:val="00C416EA"/>
    <w:rsid w:val="00C90E3B"/>
    <w:rsid w:val="00C92D1B"/>
    <w:rsid w:val="00C9649A"/>
    <w:rsid w:val="00CB1B4E"/>
    <w:rsid w:val="00CB309B"/>
    <w:rsid w:val="00CD632C"/>
    <w:rsid w:val="00CE3093"/>
    <w:rsid w:val="00CE6587"/>
    <w:rsid w:val="00CE7DBF"/>
    <w:rsid w:val="00CF65C6"/>
    <w:rsid w:val="00D00DED"/>
    <w:rsid w:val="00D01F8B"/>
    <w:rsid w:val="00D041F7"/>
    <w:rsid w:val="00D04BDA"/>
    <w:rsid w:val="00D06E11"/>
    <w:rsid w:val="00D17397"/>
    <w:rsid w:val="00D2433D"/>
    <w:rsid w:val="00D25D80"/>
    <w:rsid w:val="00D3185A"/>
    <w:rsid w:val="00D832CF"/>
    <w:rsid w:val="00D83A11"/>
    <w:rsid w:val="00D90722"/>
    <w:rsid w:val="00DA6D8D"/>
    <w:rsid w:val="00DC2061"/>
    <w:rsid w:val="00DD79DF"/>
    <w:rsid w:val="00DE3FC8"/>
    <w:rsid w:val="00E06E9B"/>
    <w:rsid w:val="00E21F98"/>
    <w:rsid w:val="00E25A29"/>
    <w:rsid w:val="00E624E2"/>
    <w:rsid w:val="00E70053"/>
    <w:rsid w:val="00E738D6"/>
    <w:rsid w:val="00E83959"/>
    <w:rsid w:val="00E869F7"/>
    <w:rsid w:val="00E9035C"/>
    <w:rsid w:val="00EC2ED0"/>
    <w:rsid w:val="00EC6A69"/>
    <w:rsid w:val="00ED3382"/>
    <w:rsid w:val="00EF3AE5"/>
    <w:rsid w:val="00EF47AB"/>
    <w:rsid w:val="00F02625"/>
    <w:rsid w:val="00F25F88"/>
    <w:rsid w:val="00F430C1"/>
    <w:rsid w:val="00F73271"/>
    <w:rsid w:val="00F854DB"/>
    <w:rsid w:val="00F91EFF"/>
    <w:rsid w:val="00F93376"/>
    <w:rsid w:val="00FB5362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16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16FE"/>
    <w:rPr>
      <w:kern w:val="2"/>
      <w:sz w:val="21"/>
      <w:szCs w:val="22"/>
    </w:rPr>
  </w:style>
  <w:style w:type="paragraph" w:styleId="a7">
    <w:name w:val="No Spacing"/>
    <w:uiPriority w:val="1"/>
    <w:qFormat/>
    <w:rsid w:val="00117525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1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1B4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D0E7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a">
    <w:name w:val="Table Grid"/>
    <w:basedOn w:val="a1"/>
    <w:uiPriority w:val="39"/>
    <w:rsid w:val="00D9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16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11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16FE"/>
    <w:rPr>
      <w:kern w:val="2"/>
      <w:sz w:val="21"/>
      <w:szCs w:val="22"/>
    </w:rPr>
  </w:style>
  <w:style w:type="paragraph" w:styleId="a7">
    <w:name w:val="No Spacing"/>
    <w:uiPriority w:val="1"/>
    <w:qFormat/>
    <w:rsid w:val="00117525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B1B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1B4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D0E74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a">
    <w:name w:val="Table Grid"/>
    <w:basedOn w:val="a1"/>
    <w:uiPriority w:val="39"/>
    <w:rsid w:val="00D9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22C9-9978-430A-87B4-4125AE2F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Administrator</cp:lastModifiedBy>
  <cp:revision>13</cp:revision>
  <cp:lastPrinted>2017-01-12T08:06:00Z</cp:lastPrinted>
  <dcterms:created xsi:type="dcterms:W3CDTF">2016-05-09T04:09:00Z</dcterms:created>
  <dcterms:modified xsi:type="dcterms:W3CDTF">2018-01-31T01:09:00Z</dcterms:modified>
</cp:coreProperties>
</file>