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3CA1C" w14:textId="62FA47A9" w:rsidR="003268EA" w:rsidRDefault="003268EA">
      <w:pPr>
        <w:rPr>
          <w:b/>
          <w:bCs/>
          <w:sz w:val="24"/>
          <w:szCs w:val="28"/>
        </w:rPr>
      </w:pPr>
      <w:r w:rsidRPr="000875F1">
        <w:rPr>
          <w:rFonts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BC957" wp14:editId="369C04BF">
                <wp:simplePos x="0" y="0"/>
                <wp:positionH relativeFrom="margin">
                  <wp:align>right</wp:align>
                </wp:positionH>
                <wp:positionV relativeFrom="paragraph">
                  <wp:posOffset>-366367</wp:posOffset>
                </wp:positionV>
                <wp:extent cx="829339" cy="361507"/>
                <wp:effectExtent l="0" t="0" r="8890" b="6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339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4D34BF" w14:textId="0B3403C0" w:rsidR="000875F1" w:rsidRPr="000875F1" w:rsidRDefault="009B129F" w:rsidP="000875F1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〔</w:t>
                            </w:r>
                            <w:r w:rsidR="000875F1" w:rsidRPr="000875F1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様式</w:t>
                            </w:r>
                            <w:r w:rsidR="000875F1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FBC9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4.1pt;margin-top:-28.85pt;width:65.3pt;height:28.4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" filled="f" stroked="f" strokeweight=".5pt">
                <v:textbox inset="0,0,0,0">
                  <w:txbxContent>
                    <w:p w14:paraId="1C4D34BF" w14:textId="0B3403C0" w:rsidR="000875F1" w:rsidRPr="000875F1" w:rsidRDefault="009B129F" w:rsidP="000875F1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〔</w:t>
                      </w:r>
                      <w:r w:rsidR="000875F1" w:rsidRPr="000875F1">
                        <w:rPr>
                          <w:rFonts w:hint="eastAsia"/>
                          <w:sz w:val="24"/>
                          <w:szCs w:val="28"/>
                        </w:rPr>
                        <w:t>様式</w:t>
                      </w:r>
                      <w:r w:rsidR="000875F1">
                        <w:rPr>
                          <w:rFonts w:hint="eastAsia"/>
                          <w:sz w:val="24"/>
                          <w:szCs w:val="28"/>
                        </w:rPr>
                        <w:t>３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0C8AD9" w14:textId="52D225A0" w:rsidR="004B3314" w:rsidRPr="0025210E" w:rsidRDefault="006D4984">
      <w:pPr>
        <w:rPr>
          <w:b/>
          <w:bCs/>
        </w:rPr>
      </w:pPr>
      <w:r>
        <w:rPr>
          <w:rFonts w:hint="eastAsia"/>
          <w:b/>
          <w:bCs/>
          <w:sz w:val="24"/>
          <w:szCs w:val="28"/>
        </w:rPr>
        <w:t>配置</w:t>
      </w:r>
      <w:r w:rsidR="00D416FC" w:rsidRPr="000875F1">
        <w:rPr>
          <w:rFonts w:hint="eastAsia"/>
          <w:b/>
          <w:bCs/>
          <w:sz w:val="24"/>
          <w:szCs w:val="28"/>
        </w:rPr>
        <w:t>技術者（資格者等）の同種・類似業務実績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416FC" w14:paraId="507A8E9E" w14:textId="77777777" w:rsidTr="00D416FC">
        <w:trPr>
          <w:trHeight w:val="850"/>
        </w:trPr>
        <w:tc>
          <w:tcPr>
            <w:tcW w:w="2405" w:type="dxa"/>
          </w:tcPr>
          <w:p w14:paraId="58C0321A" w14:textId="3F6B9D52" w:rsidR="00D416FC" w:rsidRDefault="00D416FC">
            <w:r>
              <w:rPr>
                <w:rFonts w:hint="eastAsia"/>
              </w:rPr>
              <w:t>役割</w:t>
            </w:r>
          </w:p>
        </w:tc>
        <w:tc>
          <w:tcPr>
            <w:tcW w:w="6089" w:type="dxa"/>
          </w:tcPr>
          <w:p w14:paraId="604EF785" w14:textId="77777777" w:rsidR="00D416FC" w:rsidRDefault="00D416FC"/>
        </w:tc>
      </w:tr>
      <w:tr w:rsidR="00D416FC" w14:paraId="119CFA68" w14:textId="77777777" w:rsidTr="00D416FC">
        <w:trPr>
          <w:trHeight w:val="850"/>
        </w:trPr>
        <w:tc>
          <w:tcPr>
            <w:tcW w:w="2405" w:type="dxa"/>
          </w:tcPr>
          <w:p w14:paraId="08BE336C" w14:textId="71F19600" w:rsidR="00D416FC" w:rsidRDefault="00D416FC">
            <w:r>
              <w:rPr>
                <w:rFonts w:hint="eastAsia"/>
              </w:rPr>
              <w:t>氏名</w:t>
            </w:r>
          </w:p>
        </w:tc>
        <w:tc>
          <w:tcPr>
            <w:tcW w:w="6089" w:type="dxa"/>
          </w:tcPr>
          <w:p w14:paraId="03C7588E" w14:textId="77777777" w:rsidR="00D416FC" w:rsidRDefault="00D416FC"/>
        </w:tc>
      </w:tr>
      <w:tr w:rsidR="00D416FC" w14:paraId="25892EC9" w14:textId="77777777" w:rsidTr="00D416FC">
        <w:trPr>
          <w:trHeight w:val="850"/>
        </w:trPr>
        <w:tc>
          <w:tcPr>
            <w:tcW w:w="2405" w:type="dxa"/>
          </w:tcPr>
          <w:p w14:paraId="4E3F31CF" w14:textId="75142290" w:rsidR="00D416FC" w:rsidRDefault="00D416FC">
            <w:r>
              <w:rPr>
                <w:rFonts w:hint="eastAsia"/>
              </w:rPr>
              <w:t>業務名称</w:t>
            </w:r>
          </w:p>
        </w:tc>
        <w:tc>
          <w:tcPr>
            <w:tcW w:w="6089" w:type="dxa"/>
          </w:tcPr>
          <w:p w14:paraId="6966BDB8" w14:textId="77777777" w:rsidR="00D416FC" w:rsidRDefault="00D416FC"/>
        </w:tc>
      </w:tr>
      <w:tr w:rsidR="00D416FC" w14:paraId="0EE553F3" w14:textId="77777777" w:rsidTr="00D416FC">
        <w:trPr>
          <w:trHeight w:val="850"/>
        </w:trPr>
        <w:tc>
          <w:tcPr>
            <w:tcW w:w="2405" w:type="dxa"/>
          </w:tcPr>
          <w:p w14:paraId="1AD4A0ED" w14:textId="51A976C7" w:rsidR="00D416FC" w:rsidRDefault="00D416FC">
            <w:r>
              <w:rPr>
                <w:rFonts w:hint="eastAsia"/>
              </w:rPr>
              <w:t>TECRIS登録番号</w:t>
            </w:r>
          </w:p>
        </w:tc>
        <w:tc>
          <w:tcPr>
            <w:tcW w:w="6089" w:type="dxa"/>
          </w:tcPr>
          <w:p w14:paraId="6A2E57A5" w14:textId="77777777" w:rsidR="00D416FC" w:rsidRDefault="00D416FC"/>
        </w:tc>
      </w:tr>
      <w:tr w:rsidR="00D416FC" w14:paraId="7FE6CA13" w14:textId="77777777" w:rsidTr="00D416FC">
        <w:trPr>
          <w:trHeight w:val="2268"/>
        </w:trPr>
        <w:tc>
          <w:tcPr>
            <w:tcW w:w="2405" w:type="dxa"/>
          </w:tcPr>
          <w:p w14:paraId="38DC2DF6" w14:textId="77777777" w:rsidR="00D416FC" w:rsidRDefault="00D416FC">
            <w:r>
              <w:rPr>
                <w:rFonts w:hint="eastAsia"/>
              </w:rPr>
              <w:t>発注機関名</w:t>
            </w:r>
          </w:p>
          <w:p w14:paraId="22F6D250" w14:textId="77777777" w:rsidR="00D416FC" w:rsidRDefault="00D416FC"/>
          <w:p w14:paraId="0CDB55F6" w14:textId="209262F2" w:rsidR="00D416FC" w:rsidRDefault="00D416FC">
            <w:r>
              <w:rPr>
                <w:rFonts w:hint="eastAsia"/>
              </w:rPr>
              <w:t xml:space="preserve">　　住　　所</w:t>
            </w:r>
          </w:p>
          <w:p w14:paraId="06B29A28" w14:textId="77777777" w:rsidR="00D416FC" w:rsidRDefault="00D416FC">
            <w:r>
              <w:rPr>
                <w:rFonts w:hint="eastAsia"/>
              </w:rPr>
              <w:t xml:space="preserve">　　電話番号</w:t>
            </w:r>
          </w:p>
          <w:p w14:paraId="0ED24030" w14:textId="6E8B8711" w:rsidR="00D416FC" w:rsidRDefault="00D416FC">
            <w:r>
              <w:rPr>
                <w:rFonts w:hint="eastAsia"/>
              </w:rPr>
              <w:t xml:space="preserve">　　担当者名</w:t>
            </w:r>
          </w:p>
        </w:tc>
        <w:tc>
          <w:tcPr>
            <w:tcW w:w="6089" w:type="dxa"/>
          </w:tcPr>
          <w:p w14:paraId="32F519AD" w14:textId="77777777" w:rsidR="00D416FC" w:rsidRDefault="00D416FC"/>
        </w:tc>
      </w:tr>
      <w:tr w:rsidR="00D416FC" w14:paraId="7C564641" w14:textId="77777777" w:rsidTr="00D416FC">
        <w:trPr>
          <w:trHeight w:val="850"/>
        </w:trPr>
        <w:tc>
          <w:tcPr>
            <w:tcW w:w="2405" w:type="dxa"/>
          </w:tcPr>
          <w:p w14:paraId="53E33F00" w14:textId="07DC2D29" w:rsidR="00D416FC" w:rsidRDefault="00D416FC">
            <w:r>
              <w:rPr>
                <w:rFonts w:hint="eastAsia"/>
              </w:rPr>
              <w:t>実施時期</w:t>
            </w:r>
          </w:p>
        </w:tc>
        <w:tc>
          <w:tcPr>
            <w:tcW w:w="6089" w:type="dxa"/>
          </w:tcPr>
          <w:p w14:paraId="4FF4C5D4" w14:textId="77777777" w:rsidR="00D416FC" w:rsidRDefault="00D416FC"/>
        </w:tc>
      </w:tr>
      <w:tr w:rsidR="00D416FC" w14:paraId="28E4CF61" w14:textId="77777777" w:rsidTr="00D416FC">
        <w:trPr>
          <w:trHeight w:val="2268"/>
        </w:trPr>
        <w:tc>
          <w:tcPr>
            <w:tcW w:w="2405" w:type="dxa"/>
          </w:tcPr>
          <w:p w14:paraId="14D22F91" w14:textId="05E6DE28" w:rsidR="00D416FC" w:rsidRDefault="00D416FC">
            <w:r>
              <w:rPr>
                <w:rFonts w:hint="eastAsia"/>
              </w:rPr>
              <w:t>業務概要</w:t>
            </w:r>
          </w:p>
        </w:tc>
        <w:tc>
          <w:tcPr>
            <w:tcW w:w="6089" w:type="dxa"/>
          </w:tcPr>
          <w:p w14:paraId="5E777C34" w14:textId="77777777" w:rsidR="00D416FC" w:rsidRDefault="00D416FC"/>
        </w:tc>
      </w:tr>
      <w:tr w:rsidR="00D416FC" w14:paraId="7FC3EA55" w14:textId="77777777" w:rsidTr="00D416FC">
        <w:trPr>
          <w:trHeight w:val="2268"/>
        </w:trPr>
        <w:tc>
          <w:tcPr>
            <w:tcW w:w="2405" w:type="dxa"/>
          </w:tcPr>
          <w:p w14:paraId="6CF472B5" w14:textId="4832D698" w:rsidR="00D416FC" w:rsidRDefault="00D416FC">
            <w:r>
              <w:rPr>
                <w:rFonts w:hint="eastAsia"/>
              </w:rPr>
              <w:t>技術（業務）的特徴</w:t>
            </w:r>
          </w:p>
        </w:tc>
        <w:tc>
          <w:tcPr>
            <w:tcW w:w="6089" w:type="dxa"/>
          </w:tcPr>
          <w:p w14:paraId="78E18BFA" w14:textId="77777777" w:rsidR="00D416FC" w:rsidRDefault="00D416FC"/>
        </w:tc>
      </w:tr>
    </w:tbl>
    <w:p w14:paraId="780E11F1" w14:textId="12897D4C" w:rsidR="00D416FC" w:rsidRDefault="003268EA">
      <w:r>
        <w:rPr>
          <w:rFonts w:hint="eastAsia"/>
        </w:rPr>
        <w:t>※</w:t>
      </w:r>
      <w:r w:rsidR="006261C5">
        <w:rPr>
          <w:rFonts w:hint="eastAsia"/>
        </w:rPr>
        <w:t xml:space="preserve"> </w:t>
      </w:r>
      <w:r w:rsidR="00D416FC">
        <w:rPr>
          <w:rFonts w:hint="eastAsia"/>
        </w:rPr>
        <w:t>役割欄は、</w:t>
      </w:r>
      <w:r w:rsidR="00C51F38">
        <w:rPr>
          <w:rFonts w:hint="eastAsia"/>
        </w:rPr>
        <w:t>本業務における</w:t>
      </w:r>
      <w:r w:rsidR="00D416FC">
        <w:rPr>
          <w:rFonts w:hint="eastAsia"/>
        </w:rPr>
        <w:t>管理・担当技術者（資格者等）の別を記入する</w:t>
      </w:r>
      <w:r w:rsidR="009B129F">
        <w:rPr>
          <w:rFonts w:hint="eastAsia"/>
        </w:rPr>
        <w:t>。</w:t>
      </w:r>
    </w:p>
    <w:p w14:paraId="119E2EB9" w14:textId="77777777" w:rsidR="0073194F" w:rsidRDefault="0073194F"/>
    <w:p w14:paraId="6A1FED0F" w14:textId="77777777" w:rsidR="0073194F" w:rsidRDefault="0073194F"/>
    <w:p w14:paraId="2C3A9B1C" w14:textId="550A6A65" w:rsidR="000875F1" w:rsidRPr="00F11281" w:rsidRDefault="000875F1" w:rsidP="003268EA"/>
    <w:sectPr w:rsidR="000875F1" w:rsidRPr="00F11281" w:rsidSect="0073194F"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01220" w14:textId="77777777" w:rsidR="0073194F" w:rsidRDefault="0073194F" w:rsidP="0073194F">
      <w:pPr>
        <w:spacing w:after="0" w:line="240" w:lineRule="auto"/>
      </w:pPr>
      <w:r>
        <w:separator/>
      </w:r>
    </w:p>
  </w:endnote>
  <w:endnote w:type="continuationSeparator" w:id="0">
    <w:p w14:paraId="19E5B39A" w14:textId="77777777" w:rsidR="0073194F" w:rsidRDefault="0073194F" w:rsidP="00731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D5C69" w14:textId="77777777" w:rsidR="0073194F" w:rsidRDefault="0073194F" w:rsidP="0073194F">
      <w:pPr>
        <w:spacing w:after="0" w:line="240" w:lineRule="auto"/>
      </w:pPr>
      <w:r>
        <w:separator/>
      </w:r>
    </w:p>
  </w:footnote>
  <w:footnote w:type="continuationSeparator" w:id="0">
    <w:p w14:paraId="77AE9894" w14:textId="77777777" w:rsidR="0073194F" w:rsidRDefault="0073194F" w:rsidP="007319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FC"/>
    <w:rsid w:val="000875F1"/>
    <w:rsid w:val="00154A9B"/>
    <w:rsid w:val="0025210E"/>
    <w:rsid w:val="002B41D0"/>
    <w:rsid w:val="00320C56"/>
    <w:rsid w:val="003268EA"/>
    <w:rsid w:val="00393708"/>
    <w:rsid w:val="00483BA2"/>
    <w:rsid w:val="004B3314"/>
    <w:rsid w:val="00525D94"/>
    <w:rsid w:val="00602BAB"/>
    <w:rsid w:val="006261C5"/>
    <w:rsid w:val="006D4984"/>
    <w:rsid w:val="007013F5"/>
    <w:rsid w:val="00702C25"/>
    <w:rsid w:val="0073194F"/>
    <w:rsid w:val="007618B3"/>
    <w:rsid w:val="007A0133"/>
    <w:rsid w:val="0081175D"/>
    <w:rsid w:val="00817050"/>
    <w:rsid w:val="008A28E9"/>
    <w:rsid w:val="0095519B"/>
    <w:rsid w:val="009A6232"/>
    <w:rsid w:val="009B129F"/>
    <w:rsid w:val="00A70213"/>
    <w:rsid w:val="00AD229B"/>
    <w:rsid w:val="00C51F38"/>
    <w:rsid w:val="00C81CCB"/>
    <w:rsid w:val="00D416FC"/>
    <w:rsid w:val="00D4206C"/>
    <w:rsid w:val="00D72618"/>
    <w:rsid w:val="00DA291C"/>
    <w:rsid w:val="00E12464"/>
    <w:rsid w:val="00E7128E"/>
    <w:rsid w:val="00F11281"/>
    <w:rsid w:val="00FA0140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6BDF40"/>
  <w15:chartTrackingRefBased/>
  <w15:docId w15:val="{9CD14C05-43AC-4934-8363-FE277218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6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6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6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6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6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6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6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16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16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16F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41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1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1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1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1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16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1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1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1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1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6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16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1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16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16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4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319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3194F"/>
  </w:style>
  <w:style w:type="paragraph" w:styleId="ad">
    <w:name w:val="footer"/>
    <w:basedOn w:val="a"/>
    <w:link w:val="ae"/>
    <w:uiPriority w:val="99"/>
    <w:unhideWhenUsed/>
    <w:rsid w:val="007319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31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00084953</dc:creator>
  <cp:keywords/>
  <dc:description/>
  <cp:lastModifiedBy>00084953</cp:lastModifiedBy>
  <cp:revision>8</cp:revision>
  <cp:lastPrinted>2025-04-22T23:42:00Z</cp:lastPrinted>
  <dcterms:created xsi:type="dcterms:W3CDTF">2025-04-22T01:22:00Z</dcterms:created>
  <dcterms:modified xsi:type="dcterms:W3CDTF">2025-04-23T04:41:00Z</dcterms:modified>
</cp:coreProperties>
</file>