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pPr w:leftFromText="142" w:rightFromText="142" w:vertAnchor="page" w:horzAnchor="margin" w:tblpY="1411"/>
        <w:tblW w:w="9634" w:type="dxa"/>
        <w:tblLook w:val="04A0" w:firstRow="1" w:lastRow="0" w:firstColumn="1" w:lastColumn="0" w:noHBand="0" w:noVBand="1"/>
      </w:tblPr>
      <w:tblGrid>
        <w:gridCol w:w="6230"/>
        <w:gridCol w:w="853"/>
        <w:gridCol w:w="2551"/>
      </w:tblGrid>
      <w:tr w:rsidR="001F7AC8" w:rsidRPr="001F7AC8" w14:paraId="53B9D0B8" w14:textId="77777777" w:rsidTr="001F7AC8">
        <w:trPr>
          <w:trHeight w:val="363"/>
        </w:trPr>
        <w:tc>
          <w:tcPr>
            <w:tcW w:w="6230" w:type="dxa"/>
            <w:shd w:val="clear" w:color="auto" w:fill="FFFF00"/>
            <w:vAlign w:val="center"/>
          </w:tcPr>
          <w:p w14:paraId="0F9A6BBA" w14:textId="77777777" w:rsidR="001F7AC8" w:rsidRPr="001F7AC8" w:rsidRDefault="001F7AC8" w:rsidP="00E37E0B">
            <w:pPr>
              <w:rPr>
                <w:rFonts w:ascii="BIZ UDゴシック" w:eastAsia="BIZ UDゴシック" w:hAnsi="BIZ UDゴシック"/>
                <w:b/>
                <w:sz w:val="24"/>
                <w:szCs w:val="24"/>
              </w:rPr>
            </w:pPr>
            <w:r w:rsidRPr="001F7AC8">
              <w:rPr>
                <w:rFonts w:ascii="BIZ UDゴシック" w:eastAsia="BIZ UDゴシック" w:hAnsi="BIZ UDゴシック" w:hint="eastAsia"/>
                <w:b/>
                <w:sz w:val="24"/>
                <w:szCs w:val="24"/>
              </w:rPr>
              <w:t>ⅰ．糖尿病性腎症重症化予防事業</w:t>
            </w:r>
          </w:p>
        </w:tc>
        <w:tc>
          <w:tcPr>
            <w:tcW w:w="853" w:type="dxa"/>
            <w:shd w:val="clear" w:color="auto" w:fill="FFFF00"/>
            <w:vAlign w:val="center"/>
          </w:tcPr>
          <w:p w14:paraId="143FCF05" w14:textId="77777777" w:rsidR="001F7AC8" w:rsidRPr="001F7AC8" w:rsidRDefault="001F7AC8" w:rsidP="00E37E0B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単位</w:t>
            </w:r>
          </w:p>
        </w:tc>
        <w:tc>
          <w:tcPr>
            <w:tcW w:w="2551" w:type="dxa"/>
            <w:shd w:val="clear" w:color="auto" w:fill="FFFF00"/>
            <w:vAlign w:val="center"/>
          </w:tcPr>
          <w:p w14:paraId="6EF59E33" w14:textId="2199FE65" w:rsidR="001F7AC8" w:rsidRPr="001F7AC8" w:rsidRDefault="001F7AC8" w:rsidP="00E37E0B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単価（税抜き）</w:t>
            </w:r>
          </w:p>
        </w:tc>
      </w:tr>
      <w:tr w:rsidR="001F7AC8" w:rsidRPr="001F7AC8" w14:paraId="598C1950" w14:textId="77777777" w:rsidTr="001F7AC8">
        <w:trPr>
          <w:trHeight w:val="363"/>
        </w:trPr>
        <w:tc>
          <w:tcPr>
            <w:tcW w:w="6230" w:type="dxa"/>
          </w:tcPr>
          <w:p w14:paraId="2E26F92F" w14:textId="1B511B15" w:rsidR="001F7AC8" w:rsidRPr="001F7AC8" w:rsidRDefault="001F7AC8" w:rsidP="00E37E0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⑴　業務全般にかかる経費</w:t>
            </w:r>
          </w:p>
        </w:tc>
        <w:tc>
          <w:tcPr>
            <w:tcW w:w="853" w:type="dxa"/>
          </w:tcPr>
          <w:p w14:paraId="2D9C4419" w14:textId="64053FA6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5EED3218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0EE32FBD" w14:textId="77777777" w:rsidTr="001F7AC8">
        <w:trPr>
          <w:trHeight w:val="363"/>
        </w:trPr>
        <w:tc>
          <w:tcPr>
            <w:tcW w:w="6230" w:type="dxa"/>
          </w:tcPr>
          <w:p w14:paraId="1A88FCE9" w14:textId="16DB2E17" w:rsidR="001F7AC8" w:rsidRPr="001F7AC8" w:rsidRDefault="001F7AC8" w:rsidP="00E37E0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⑵　事業案内文書の送付</w:t>
            </w:r>
          </w:p>
        </w:tc>
        <w:tc>
          <w:tcPr>
            <w:tcW w:w="853" w:type="dxa"/>
          </w:tcPr>
          <w:p w14:paraId="0A5462F4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6264D3A0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72841998" w14:textId="77777777" w:rsidTr="001F7AC8">
        <w:trPr>
          <w:trHeight w:val="363"/>
        </w:trPr>
        <w:tc>
          <w:tcPr>
            <w:tcW w:w="6230" w:type="dxa"/>
          </w:tcPr>
          <w:p w14:paraId="3CAB25CD" w14:textId="6CC7AD38" w:rsidR="001F7AC8" w:rsidRPr="001F7AC8" w:rsidRDefault="001F7AC8" w:rsidP="00E37E0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⑶　未返信者への２回目の事業案内文書の送付</w:t>
            </w:r>
          </w:p>
        </w:tc>
        <w:tc>
          <w:tcPr>
            <w:tcW w:w="853" w:type="dxa"/>
          </w:tcPr>
          <w:p w14:paraId="065307E1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3A62038D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0D5D92C6" w14:textId="77777777" w:rsidTr="001F7AC8">
        <w:trPr>
          <w:trHeight w:val="363"/>
        </w:trPr>
        <w:tc>
          <w:tcPr>
            <w:tcW w:w="6230" w:type="dxa"/>
          </w:tcPr>
          <w:p w14:paraId="50D6C6C4" w14:textId="7FAB8C9B" w:rsidR="001F7AC8" w:rsidRPr="001F7AC8" w:rsidRDefault="001F7AC8" w:rsidP="00E37E0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⑷　事前アンケートの集計・分析及び結果報告</w:t>
            </w:r>
          </w:p>
        </w:tc>
        <w:tc>
          <w:tcPr>
            <w:tcW w:w="853" w:type="dxa"/>
          </w:tcPr>
          <w:p w14:paraId="025F8F04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26FE32E5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53FF69BD" w14:textId="77777777" w:rsidTr="001F7AC8">
        <w:trPr>
          <w:trHeight w:val="363"/>
        </w:trPr>
        <w:tc>
          <w:tcPr>
            <w:tcW w:w="6230" w:type="dxa"/>
          </w:tcPr>
          <w:p w14:paraId="32D1A4A1" w14:textId="57C6DB53" w:rsidR="001F7AC8" w:rsidRPr="001F7AC8" w:rsidRDefault="001F7AC8" w:rsidP="0069013D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⑸　不参加希望者及び未返信者への電話連絡</w:t>
            </w:r>
          </w:p>
        </w:tc>
        <w:tc>
          <w:tcPr>
            <w:tcW w:w="853" w:type="dxa"/>
          </w:tcPr>
          <w:p w14:paraId="7BBE205B" w14:textId="16AAB6B4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47EC3330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482902BD" w14:textId="77777777" w:rsidTr="001F7AC8">
        <w:trPr>
          <w:trHeight w:val="363"/>
        </w:trPr>
        <w:tc>
          <w:tcPr>
            <w:tcW w:w="6230" w:type="dxa"/>
          </w:tcPr>
          <w:p w14:paraId="59D46044" w14:textId="630A0CD6" w:rsidR="001F7AC8" w:rsidRPr="001F7AC8" w:rsidRDefault="001F7AC8" w:rsidP="00E37E0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⑹-1　保健指導①　訪問</w:t>
            </w:r>
          </w:p>
        </w:tc>
        <w:tc>
          <w:tcPr>
            <w:tcW w:w="853" w:type="dxa"/>
          </w:tcPr>
          <w:p w14:paraId="502FDCFB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573D602D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207EFEE2" w14:textId="77777777" w:rsidTr="001F7AC8">
        <w:trPr>
          <w:trHeight w:val="363"/>
        </w:trPr>
        <w:tc>
          <w:tcPr>
            <w:tcW w:w="6230" w:type="dxa"/>
          </w:tcPr>
          <w:p w14:paraId="685AF303" w14:textId="06120BC3" w:rsidR="001F7AC8" w:rsidRPr="001F7AC8" w:rsidRDefault="001F7AC8" w:rsidP="00E37E0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⑹-2　保健指導①　電話（電話希望者のみ）</w:t>
            </w:r>
          </w:p>
        </w:tc>
        <w:tc>
          <w:tcPr>
            <w:tcW w:w="853" w:type="dxa"/>
          </w:tcPr>
          <w:p w14:paraId="4ACF1B1D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06500DF7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3D7566E4" w14:textId="77777777" w:rsidTr="001F7AC8">
        <w:trPr>
          <w:trHeight w:val="363"/>
        </w:trPr>
        <w:tc>
          <w:tcPr>
            <w:tcW w:w="6230" w:type="dxa"/>
          </w:tcPr>
          <w:p w14:paraId="50418B72" w14:textId="51FF1D8D" w:rsidR="001F7AC8" w:rsidRPr="001F7AC8" w:rsidRDefault="001F7AC8" w:rsidP="00E37E0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⑹-3　電話指導者等への資料送付</w:t>
            </w:r>
          </w:p>
        </w:tc>
        <w:tc>
          <w:tcPr>
            <w:tcW w:w="853" w:type="dxa"/>
          </w:tcPr>
          <w:p w14:paraId="01D34D4F" w14:textId="495B251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224975B1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7EDB6FD5" w14:textId="77777777" w:rsidTr="001F7AC8">
        <w:trPr>
          <w:trHeight w:val="363"/>
        </w:trPr>
        <w:tc>
          <w:tcPr>
            <w:tcW w:w="6230" w:type="dxa"/>
          </w:tcPr>
          <w:p w14:paraId="4304E48A" w14:textId="056C7004" w:rsidR="001F7AC8" w:rsidRPr="001F7AC8" w:rsidRDefault="001F7AC8" w:rsidP="00E37E0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⑺　中間報告（集計・分析・報告書作成）</w:t>
            </w:r>
          </w:p>
        </w:tc>
        <w:tc>
          <w:tcPr>
            <w:tcW w:w="853" w:type="dxa"/>
          </w:tcPr>
          <w:p w14:paraId="48CBA329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473F4492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699C7A3C" w14:textId="77777777" w:rsidTr="001F7AC8">
        <w:trPr>
          <w:trHeight w:val="363"/>
        </w:trPr>
        <w:tc>
          <w:tcPr>
            <w:tcW w:w="6230" w:type="dxa"/>
          </w:tcPr>
          <w:p w14:paraId="435E306B" w14:textId="2F4D66D0" w:rsidR="001F7AC8" w:rsidRPr="001F7AC8" w:rsidRDefault="001F7AC8" w:rsidP="00E37E0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⑻　保健指導②　電話　</w:t>
            </w:r>
          </w:p>
        </w:tc>
        <w:tc>
          <w:tcPr>
            <w:tcW w:w="853" w:type="dxa"/>
          </w:tcPr>
          <w:p w14:paraId="7F3C4344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45ED79F8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4251B3DC" w14:textId="77777777" w:rsidTr="001F7AC8">
        <w:trPr>
          <w:trHeight w:val="363"/>
        </w:trPr>
        <w:tc>
          <w:tcPr>
            <w:tcW w:w="6230" w:type="dxa"/>
          </w:tcPr>
          <w:p w14:paraId="330A474F" w14:textId="0B25480F" w:rsidR="001F7AC8" w:rsidRPr="001F7AC8" w:rsidRDefault="001F7AC8" w:rsidP="00E37E0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⑼　事業評価アンケートの送付</w:t>
            </w:r>
          </w:p>
        </w:tc>
        <w:tc>
          <w:tcPr>
            <w:tcW w:w="853" w:type="dxa"/>
          </w:tcPr>
          <w:p w14:paraId="3E15618F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554C7414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1B4F1070" w14:textId="77777777" w:rsidTr="001F7AC8">
        <w:trPr>
          <w:trHeight w:val="363"/>
        </w:trPr>
        <w:tc>
          <w:tcPr>
            <w:tcW w:w="6230" w:type="dxa"/>
          </w:tcPr>
          <w:p w14:paraId="536DC67A" w14:textId="6CC0BEA8" w:rsidR="001F7AC8" w:rsidRPr="001F7AC8" w:rsidRDefault="001F7AC8" w:rsidP="00E37E0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⑽　事業評価アンケートの集計・分析及び結果報告</w:t>
            </w:r>
          </w:p>
        </w:tc>
        <w:tc>
          <w:tcPr>
            <w:tcW w:w="853" w:type="dxa"/>
          </w:tcPr>
          <w:p w14:paraId="5D7BC7A8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70A75DEE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3961AF47" w14:textId="77777777" w:rsidTr="001F7AC8">
        <w:trPr>
          <w:trHeight w:val="363"/>
        </w:trPr>
        <w:tc>
          <w:tcPr>
            <w:tcW w:w="6230" w:type="dxa"/>
          </w:tcPr>
          <w:p w14:paraId="43365D79" w14:textId="692704E6" w:rsidR="001F7AC8" w:rsidRPr="001F7AC8" w:rsidRDefault="001F7AC8" w:rsidP="00E37E0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⑾　最終報告</w:t>
            </w:r>
          </w:p>
        </w:tc>
        <w:tc>
          <w:tcPr>
            <w:tcW w:w="853" w:type="dxa"/>
          </w:tcPr>
          <w:p w14:paraId="5890E898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4A37E742" w14:textId="77777777" w:rsidR="001F7AC8" w:rsidRPr="001F7AC8" w:rsidRDefault="001F7AC8" w:rsidP="00E37E0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59A6C3E9" w14:textId="77777777" w:rsidTr="001F7AC8">
        <w:trPr>
          <w:trHeight w:val="363"/>
        </w:trPr>
        <w:tc>
          <w:tcPr>
            <w:tcW w:w="6230" w:type="dxa"/>
            <w:shd w:val="clear" w:color="auto" w:fill="FFFF00"/>
            <w:vAlign w:val="center"/>
          </w:tcPr>
          <w:p w14:paraId="738DFC06" w14:textId="77777777" w:rsidR="001F7AC8" w:rsidRPr="001F7AC8" w:rsidRDefault="001F7AC8" w:rsidP="00E37E0B">
            <w:pPr>
              <w:rPr>
                <w:rFonts w:ascii="BIZ UDゴシック" w:eastAsia="BIZ UDゴシック" w:hAnsi="BIZ UDゴシック"/>
                <w:b/>
                <w:sz w:val="24"/>
                <w:szCs w:val="24"/>
              </w:rPr>
            </w:pPr>
            <w:r w:rsidRPr="001F7AC8">
              <w:rPr>
                <w:rFonts w:ascii="BIZ UDゴシック" w:eastAsia="BIZ UDゴシック" w:hAnsi="BIZ UDゴシック" w:hint="eastAsia"/>
                <w:b/>
                <w:sz w:val="24"/>
                <w:szCs w:val="24"/>
              </w:rPr>
              <w:t>ⅱ．健康状態不明者対策事業</w:t>
            </w:r>
          </w:p>
        </w:tc>
        <w:tc>
          <w:tcPr>
            <w:tcW w:w="853" w:type="dxa"/>
            <w:shd w:val="clear" w:color="auto" w:fill="FFFF00"/>
            <w:vAlign w:val="center"/>
          </w:tcPr>
          <w:p w14:paraId="0FE17637" w14:textId="77777777" w:rsidR="001F7AC8" w:rsidRPr="001F7AC8" w:rsidRDefault="001F7AC8" w:rsidP="00E37E0B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単位</w:t>
            </w:r>
          </w:p>
        </w:tc>
        <w:tc>
          <w:tcPr>
            <w:tcW w:w="2551" w:type="dxa"/>
            <w:shd w:val="clear" w:color="auto" w:fill="FFFF00"/>
            <w:vAlign w:val="center"/>
          </w:tcPr>
          <w:p w14:paraId="5780D6DF" w14:textId="6A277A5E" w:rsidR="001F7AC8" w:rsidRPr="001F7AC8" w:rsidRDefault="001F7AC8" w:rsidP="00E37E0B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単価（税抜き）</w:t>
            </w:r>
          </w:p>
        </w:tc>
      </w:tr>
      <w:tr w:rsidR="001F7AC8" w:rsidRPr="001F7AC8" w14:paraId="4DA4341A" w14:textId="77777777" w:rsidTr="001F7AC8">
        <w:trPr>
          <w:trHeight w:val="363"/>
        </w:trPr>
        <w:tc>
          <w:tcPr>
            <w:tcW w:w="6230" w:type="dxa"/>
          </w:tcPr>
          <w:p w14:paraId="4F74D42C" w14:textId="226A2188" w:rsidR="001F7AC8" w:rsidRPr="001F7AC8" w:rsidRDefault="001F7AC8" w:rsidP="009E2414">
            <w:pPr>
              <w:pStyle w:val="aa"/>
              <w:numPr>
                <w:ilvl w:val="0"/>
                <w:numId w:val="1"/>
              </w:numPr>
              <w:ind w:leftChars="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業務全般にかかる経費</w:t>
            </w:r>
          </w:p>
        </w:tc>
        <w:tc>
          <w:tcPr>
            <w:tcW w:w="853" w:type="dxa"/>
          </w:tcPr>
          <w:p w14:paraId="22FBF46E" w14:textId="3D9C0BB1" w:rsidR="001F7AC8" w:rsidRPr="001F7AC8" w:rsidRDefault="001F7AC8" w:rsidP="003D598B">
            <w:pPr>
              <w:wordWrap w:val="0"/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36DCE92B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624A7378" w14:textId="77777777" w:rsidTr="001F7AC8">
        <w:trPr>
          <w:trHeight w:val="363"/>
        </w:trPr>
        <w:tc>
          <w:tcPr>
            <w:tcW w:w="6230" w:type="dxa"/>
          </w:tcPr>
          <w:p w14:paraId="6DB6B4F5" w14:textId="6E4876B1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⑵　事業案内文書の送付</w:t>
            </w:r>
          </w:p>
        </w:tc>
        <w:tc>
          <w:tcPr>
            <w:tcW w:w="853" w:type="dxa"/>
          </w:tcPr>
          <w:p w14:paraId="2E07D036" w14:textId="77777777" w:rsidR="001F7AC8" w:rsidRPr="001F7AC8" w:rsidRDefault="001F7AC8" w:rsidP="003D598B">
            <w:pPr>
              <w:wordWrap w:val="0"/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7CCB69B3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7887ED07" w14:textId="77777777" w:rsidTr="001F7AC8">
        <w:trPr>
          <w:trHeight w:val="363"/>
        </w:trPr>
        <w:tc>
          <w:tcPr>
            <w:tcW w:w="6230" w:type="dxa"/>
          </w:tcPr>
          <w:p w14:paraId="5D3CBA7A" w14:textId="69A0D286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⑶　未返信者への２回目の事業案内文書の送付</w:t>
            </w:r>
          </w:p>
        </w:tc>
        <w:tc>
          <w:tcPr>
            <w:tcW w:w="853" w:type="dxa"/>
          </w:tcPr>
          <w:p w14:paraId="6806312E" w14:textId="77777777" w:rsidR="001F7AC8" w:rsidRPr="001F7AC8" w:rsidRDefault="001F7AC8" w:rsidP="003D598B">
            <w:pPr>
              <w:wordWrap w:val="0"/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5099A33A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560B2837" w14:textId="77777777" w:rsidTr="001F7AC8">
        <w:trPr>
          <w:trHeight w:val="363"/>
        </w:trPr>
        <w:tc>
          <w:tcPr>
            <w:tcW w:w="6230" w:type="dxa"/>
          </w:tcPr>
          <w:p w14:paraId="119D1D6E" w14:textId="0051FBBF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⑷　事前アンケートの集計・分析及び結果報告</w:t>
            </w:r>
          </w:p>
        </w:tc>
        <w:tc>
          <w:tcPr>
            <w:tcW w:w="853" w:type="dxa"/>
          </w:tcPr>
          <w:p w14:paraId="430E48FA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161269D4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2386C9EC" w14:textId="77777777" w:rsidTr="001F7AC8">
        <w:trPr>
          <w:trHeight w:val="363"/>
        </w:trPr>
        <w:tc>
          <w:tcPr>
            <w:tcW w:w="6230" w:type="dxa"/>
          </w:tcPr>
          <w:p w14:paraId="37577C3F" w14:textId="04C7A916" w:rsidR="001F7AC8" w:rsidRPr="001F7AC8" w:rsidRDefault="001F7AC8" w:rsidP="003D598B">
            <w:pPr>
              <w:ind w:leftChars="100" w:left="2370" w:hangingChars="900" w:hanging="216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⑸　不参加希望者への電話連絡</w:t>
            </w:r>
          </w:p>
        </w:tc>
        <w:tc>
          <w:tcPr>
            <w:tcW w:w="853" w:type="dxa"/>
          </w:tcPr>
          <w:p w14:paraId="4F7CCF1D" w14:textId="38EE510C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022260CF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775E82E3" w14:textId="77777777" w:rsidTr="001F7AC8">
        <w:trPr>
          <w:trHeight w:val="363"/>
        </w:trPr>
        <w:tc>
          <w:tcPr>
            <w:tcW w:w="6230" w:type="dxa"/>
          </w:tcPr>
          <w:p w14:paraId="051296C2" w14:textId="4A8BD64B" w:rsidR="001F7AC8" w:rsidRPr="001F7AC8" w:rsidRDefault="001F7AC8" w:rsidP="003D598B">
            <w:pPr>
              <w:ind w:leftChars="100" w:left="2370" w:hangingChars="900" w:hanging="216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⑹-1　保健指導①　訪問</w:t>
            </w:r>
          </w:p>
        </w:tc>
        <w:tc>
          <w:tcPr>
            <w:tcW w:w="853" w:type="dxa"/>
          </w:tcPr>
          <w:p w14:paraId="49D805FC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7F6A822A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0CB743A9" w14:textId="77777777" w:rsidTr="001F7AC8">
        <w:trPr>
          <w:trHeight w:val="363"/>
        </w:trPr>
        <w:tc>
          <w:tcPr>
            <w:tcW w:w="6230" w:type="dxa"/>
          </w:tcPr>
          <w:p w14:paraId="55A5E7C1" w14:textId="56503E9C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⑹-2　保健指導①　電話（電話希望者のみ）</w:t>
            </w:r>
          </w:p>
        </w:tc>
        <w:tc>
          <w:tcPr>
            <w:tcW w:w="853" w:type="dxa"/>
          </w:tcPr>
          <w:p w14:paraId="41CDC247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0DA2EAE6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34CC08EC" w14:textId="77777777" w:rsidTr="001F7AC8">
        <w:trPr>
          <w:trHeight w:val="363"/>
        </w:trPr>
        <w:tc>
          <w:tcPr>
            <w:tcW w:w="6230" w:type="dxa"/>
          </w:tcPr>
          <w:p w14:paraId="65E6657F" w14:textId="2DAD907C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⑹-3　電話指導者等への資料送付</w:t>
            </w:r>
          </w:p>
        </w:tc>
        <w:tc>
          <w:tcPr>
            <w:tcW w:w="853" w:type="dxa"/>
          </w:tcPr>
          <w:p w14:paraId="2B159F48" w14:textId="060B106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778C51DD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0D66E7F5" w14:textId="77777777" w:rsidTr="001F7AC8">
        <w:trPr>
          <w:trHeight w:val="363"/>
        </w:trPr>
        <w:tc>
          <w:tcPr>
            <w:tcW w:w="6230" w:type="dxa"/>
          </w:tcPr>
          <w:p w14:paraId="6DAB5F4B" w14:textId="0DE7B4A0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⑺　中間報告（集計・分析・報告書作成）</w:t>
            </w:r>
          </w:p>
        </w:tc>
        <w:tc>
          <w:tcPr>
            <w:tcW w:w="853" w:type="dxa"/>
          </w:tcPr>
          <w:p w14:paraId="0949BFF7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6D561CAD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7DCC371B" w14:textId="77777777" w:rsidTr="001F7AC8">
        <w:trPr>
          <w:trHeight w:val="363"/>
        </w:trPr>
        <w:tc>
          <w:tcPr>
            <w:tcW w:w="6230" w:type="dxa"/>
          </w:tcPr>
          <w:p w14:paraId="3FDD5D33" w14:textId="21484F6E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⑻　保健指導②　電話</w:t>
            </w:r>
          </w:p>
        </w:tc>
        <w:tc>
          <w:tcPr>
            <w:tcW w:w="853" w:type="dxa"/>
          </w:tcPr>
          <w:p w14:paraId="6ED2142F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0C5D43E4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03A120EA" w14:textId="77777777" w:rsidTr="001F7AC8">
        <w:trPr>
          <w:trHeight w:val="363"/>
        </w:trPr>
        <w:tc>
          <w:tcPr>
            <w:tcW w:w="6230" w:type="dxa"/>
          </w:tcPr>
          <w:p w14:paraId="1E6B0B36" w14:textId="51CD360A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⑼　事業評価アンケートの送付</w:t>
            </w:r>
          </w:p>
        </w:tc>
        <w:tc>
          <w:tcPr>
            <w:tcW w:w="853" w:type="dxa"/>
          </w:tcPr>
          <w:p w14:paraId="25B14EFB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1E2FABE8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2FC9028F" w14:textId="77777777" w:rsidTr="001F7AC8">
        <w:trPr>
          <w:trHeight w:val="363"/>
        </w:trPr>
        <w:tc>
          <w:tcPr>
            <w:tcW w:w="6230" w:type="dxa"/>
          </w:tcPr>
          <w:p w14:paraId="57787318" w14:textId="70D09C59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⑽　事業評価アンケートの集計・分析及び結果報告</w:t>
            </w:r>
          </w:p>
        </w:tc>
        <w:tc>
          <w:tcPr>
            <w:tcW w:w="853" w:type="dxa"/>
          </w:tcPr>
          <w:p w14:paraId="49B1A6EA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3F5D2990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46BC0AE2" w14:textId="77777777" w:rsidTr="001F7AC8">
        <w:trPr>
          <w:trHeight w:val="363"/>
        </w:trPr>
        <w:tc>
          <w:tcPr>
            <w:tcW w:w="6230" w:type="dxa"/>
          </w:tcPr>
          <w:p w14:paraId="4D73F68C" w14:textId="18D629CC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⑾　最終報告</w:t>
            </w:r>
          </w:p>
        </w:tc>
        <w:tc>
          <w:tcPr>
            <w:tcW w:w="853" w:type="dxa"/>
          </w:tcPr>
          <w:p w14:paraId="75B00ADF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7D9E1634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3C66A0D5" w14:textId="77777777" w:rsidTr="001F7AC8">
        <w:trPr>
          <w:trHeight w:val="363"/>
        </w:trPr>
        <w:tc>
          <w:tcPr>
            <w:tcW w:w="6230" w:type="dxa"/>
            <w:shd w:val="clear" w:color="auto" w:fill="FFFF00"/>
            <w:vAlign w:val="center"/>
          </w:tcPr>
          <w:p w14:paraId="36FA57C5" w14:textId="77777777" w:rsidR="001F7AC8" w:rsidRPr="001F7AC8" w:rsidRDefault="001F7AC8" w:rsidP="003D598B">
            <w:pPr>
              <w:rPr>
                <w:rFonts w:ascii="BIZ UDゴシック" w:eastAsia="BIZ UDゴシック" w:hAnsi="BIZ UDゴシック"/>
                <w:b/>
                <w:sz w:val="24"/>
                <w:szCs w:val="24"/>
              </w:rPr>
            </w:pPr>
            <w:r w:rsidRPr="001F7AC8">
              <w:rPr>
                <w:rFonts w:ascii="BIZ UDゴシック" w:eastAsia="BIZ UDゴシック" w:hAnsi="BIZ UDゴシック" w:hint="eastAsia"/>
                <w:b/>
                <w:sz w:val="24"/>
                <w:szCs w:val="24"/>
              </w:rPr>
              <w:t>ⅲ．口腔機能低下予防対策事業</w:t>
            </w:r>
          </w:p>
        </w:tc>
        <w:tc>
          <w:tcPr>
            <w:tcW w:w="853" w:type="dxa"/>
            <w:shd w:val="clear" w:color="auto" w:fill="FFFF00"/>
            <w:vAlign w:val="center"/>
          </w:tcPr>
          <w:p w14:paraId="26A11945" w14:textId="77777777" w:rsidR="001F7AC8" w:rsidRPr="001F7AC8" w:rsidRDefault="001F7AC8" w:rsidP="003D598B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単位</w:t>
            </w:r>
          </w:p>
        </w:tc>
        <w:tc>
          <w:tcPr>
            <w:tcW w:w="2551" w:type="dxa"/>
            <w:shd w:val="clear" w:color="auto" w:fill="FFFF00"/>
            <w:vAlign w:val="center"/>
          </w:tcPr>
          <w:p w14:paraId="0D532F6E" w14:textId="62146488" w:rsidR="001F7AC8" w:rsidRPr="001F7AC8" w:rsidRDefault="001F7AC8" w:rsidP="003D598B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単価（税抜き）</w:t>
            </w:r>
          </w:p>
        </w:tc>
      </w:tr>
      <w:tr w:rsidR="001F7AC8" w:rsidRPr="001F7AC8" w14:paraId="5B4247E8" w14:textId="77777777" w:rsidTr="001F7AC8">
        <w:trPr>
          <w:trHeight w:val="363"/>
        </w:trPr>
        <w:tc>
          <w:tcPr>
            <w:tcW w:w="6230" w:type="dxa"/>
          </w:tcPr>
          <w:p w14:paraId="7B5438B0" w14:textId="126050C5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⑴　業務全般にかかる経費</w:t>
            </w:r>
          </w:p>
        </w:tc>
        <w:tc>
          <w:tcPr>
            <w:tcW w:w="853" w:type="dxa"/>
          </w:tcPr>
          <w:p w14:paraId="1BD0068D" w14:textId="5B09396C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16980E04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6B330FDA" w14:textId="77777777" w:rsidTr="001F7AC8">
        <w:trPr>
          <w:trHeight w:val="363"/>
        </w:trPr>
        <w:tc>
          <w:tcPr>
            <w:tcW w:w="6230" w:type="dxa"/>
          </w:tcPr>
          <w:p w14:paraId="4834DC4D" w14:textId="19A3BB65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⑵　事業案内文書の送付</w:t>
            </w:r>
          </w:p>
        </w:tc>
        <w:tc>
          <w:tcPr>
            <w:tcW w:w="853" w:type="dxa"/>
          </w:tcPr>
          <w:p w14:paraId="6EA3A4DA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16F82D91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657193FB" w14:textId="77777777" w:rsidTr="001F7AC8">
        <w:trPr>
          <w:trHeight w:val="363"/>
        </w:trPr>
        <w:tc>
          <w:tcPr>
            <w:tcW w:w="6230" w:type="dxa"/>
          </w:tcPr>
          <w:p w14:paraId="20F4023A" w14:textId="04ED700A" w:rsidR="001F7AC8" w:rsidRPr="001F7AC8" w:rsidRDefault="001F7AC8" w:rsidP="003D598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⑶　未返信者への２回目の事業案内文書の送付</w:t>
            </w:r>
          </w:p>
        </w:tc>
        <w:tc>
          <w:tcPr>
            <w:tcW w:w="853" w:type="dxa"/>
          </w:tcPr>
          <w:p w14:paraId="24A311F1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1EF4213F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27D053F5" w14:textId="77777777" w:rsidTr="001F7AC8">
        <w:trPr>
          <w:trHeight w:val="363"/>
        </w:trPr>
        <w:tc>
          <w:tcPr>
            <w:tcW w:w="6230" w:type="dxa"/>
          </w:tcPr>
          <w:p w14:paraId="5146E909" w14:textId="669A9542" w:rsidR="001F7AC8" w:rsidRPr="001F7AC8" w:rsidRDefault="001F7AC8" w:rsidP="003D598B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⑷　事前アンケートの集計・分析及び結果報告</w:t>
            </w:r>
          </w:p>
        </w:tc>
        <w:tc>
          <w:tcPr>
            <w:tcW w:w="853" w:type="dxa"/>
          </w:tcPr>
          <w:p w14:paraId="0F4C1B84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75C84F85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60D26969" w14:textId="77777777" w:rsidTr="001F7AC8">
        <w:trPr>
          <w:trHeight w:val="363"/>
        </w:trPr>
        <w:tc>
          <w:tcPr>
            <w:tcW w:w="6230" w:type="dxa"/>
          </w:tcPr>
          <w:p w14:paraId="770C2937" w14:textId="0DB716A2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⑸　不参加希望者及び未返信者への電話連絡</w:t>
            </w:r>
          </w:p>
        </w:tc>
        <w:tc>
          <w:tcPr>
            <w:tcW w:w="853" w:type="dxa"/>
          </w:tcPr>
          <w:p w14:paraId="243DA379" w14:textId="6B68E62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6BB527A1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242F3E72" w14:textId="77777777" w:rsidTr="001F7AC8">
        <w:trPr>
          <w:trHeight w:val="363"/>
        </w:trPr>
        <w:tc>
          <w:tcPr>
            <w:tcW w:w="6230" w:type="dxa"/>
          </w:tcPr>
          <w:p w14:paraId="7E31AD46" w14:textId="5BCCC470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⑹-1　保健指導①　訪問</w:t>
            </w:r>
          </w:p>
        </w:tc>
        <w:tc>
          <w:tcPr>
            <w:tcW w:w="853" w:type="dxa"/>
          </w:tcPr>
          <w:p w14:paraId="44F80AF6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7AC94619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2EE97077" w14:textId="77777777" w:rsidTr="001F7AC8">
        <w:trPr>
          <w:trHeight w:val="363"/>
        </w:trPr>
        <w:tc>
          <w:tcPr>
            <w:tcW w:w="6230" w:type="dxa"/>
          </w:tcPr>
          <w:p w14:paraId="437B5DCD" w14:textId="5F73814E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⑹-2　保健指導①　電話（電話希望者のみ）</w:t>
            </w:r>
          </w:p>
        </w:tc>
        <w:tc>
          <w:tcPr>
            <w:tcW w:w="853" w:type="dxa"/>
          </w:tcPr>
          <w:p w14:paraId="63BC2221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43763E67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41271F7A" w14:textId="77777777" w:rsidTr="001F7AC8">
        <w:trPr>
          <w:trHeight w:val="363"/>
        </w:trPr>
        <w:tc>
          <w:tcPr>
            <w:tcW w:w="6230" w:type="dxa"/>
          </w:tcPr>
          <w:p w14:paraId="05F60233" w14:textId="647A7EEF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⑹-3　電話指導者等への資料送付</w:t>
            </w:r>
          </w:p>
        </w:tc>
        <w:tc>
          <w:tcPr>
            <w:tcW w:w="853" w:type="dxa"/>
          </w:tcPr>
          <w:p w14:paraId="42701E8B" w14:textId="2B5BF74B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625097B5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14FDDC71" w14:textId="77777777" w:rsidTr="001F7AC8">
        <w:trPr>
          <w:trHeight w:val="363"/>
        </w:trPr>
        <w:tc>
          <w:tcPr>
            <w:tcW w:w="6230" w:type="dxa"/>
          </w:tcPr>
          <w:p w14:paraId="4C8C5B3F" w14:textId="0684500C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⑺　中間報告（集計・分析・報告書作成）</w:t>
            </w:r>
          </w:p>
        </w:tc>
        <w:tc>
          <w:tcPr>
            <w:tcW w:w="853" w:type="dxa"/>
          </w:tcPr>
          <w:p w14:paraId="62A26395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0AD32C9D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7B41D3C5" w14:textId="77777777" w:rsidTr="001F7AC8">
        <w:trPr>
          <w:trHeight w:val="363"/>
        </w:trPr>
        <w:tc>
          <w:tcPr>
            <w:tcW w:w="6230" w:type="dxa"/>
          </w:tcPr>
          <w:p w14:paraId="69FEA920" w14:textId="0BFA4C6D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⑻　保健指導②　電話　</w:t>
            </w:r>
          </w:p>
        </w:tc>
        <w:tc>
          <w:tcPr>
            <w:tcW w:w="853" w:type="dxa"/>
          </w:tcPr>
          <w:p w14:paraId="6349F70E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2797B439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7192A324" w14:textId="77777777" w:rsidTr="001F7AC8">
        <w:trPr>
          <w:trHeight w:val="363"/>
        </w:trPr>
        <w:tc>
          <w:tcPr>
            <w:tcW w:w="6230" w:type="dxa"/>
          </w:tcPr>
          <w:p w14:paraId="27661A44" w14:textId="0C32C7D6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lastRenderedPageBreak/>
              <w:t>⑼　事業評価アンケートの送付</w:t>
            </w:r>
          </w:p>
        </w:tc>
        <w:tc>
          <w:tcPr>
            <w:tcW w:w="853" w:type="dxa"/>
          </w:tcPr>
          <w:p w14:paraId="119B51BA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件</w:t>
            </w:r>
          </w:p>
        </w:tc>
        <w:tc>
          <w:tcPr>
            <w:tcW w:w="2551" w:type="dxa"/>
          </w:tcPr>
          <w:p w14:paraId="0E9B07B1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61C695A0" w14:textId="77777777" w:rsidTr="001F7AC8">
        <w:trPr>
          <w:trHeight w:val="363"/>
        </w:trPr>
        <w:tc>
          <w:tcPr>
            <w:tcW w:w="6230" w:type="dxa"/>
          </w:tcPr>
          <w:p w14:paraId="21899098" w14:textId="3439ECCF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⑽　事業評価アンケートの集計・分析及び結果報告</w:t>
            </w:r>
          </w:p>
        </w:tc>
        <w:tc>
          <w:tcPr>
            <w:tcW w:w="853" w:type="dxa"/>
          </w:tcPr>
          <w:p w14:paraId="1213C256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1B131345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F7AC8" w:rsidRPr="001F7AC8" w14:paraId="5F720D6B" w14:textId="77777777" w:rsidTr="001F7AC8">
        <w:trPr>
          <w:trHeight w:val="363"/>
        </w:trPr>
        <w:tc>
          <w:tcPr>
            <w:tcW w:w="6230" w:type="dxa"/>
          </w:tcPr>
          <w:p w14:paraId="1A66F617" w14:textId="55B965E2" w:rsidR="001F7AC8" w:rsidRPr="001F7AC8" w:rsidRDefault="001F7AC8" w:rsidP="003D598B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⑾　最終報告</w:t>
            </w:r>
          </w:p>
        </w:tc>
        <w:tc>
          <w:tcPr>
            <w:tcW w:w="853" w:type="dxa"/>
          </w:tcPr>
          <w:p w14:paraId="20EE722B" w14:textId="77777777" w:rsidR="001F7AC8" w:rsidRPr="001F7AC8" w:rsidRDefault="001F7AC8" w:rsidP="003D598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F7AC8">
              <w:rPr>
                <w:rFonts w:ascii="BIZ UD明朝 Medium" w:eastAsia="BIZ UD明朝 Medium" w:hAnsi="BIZ UD明朝 Medium" w:hint="eastAsia"/>
                <w:sz w:val="24"/>
                <w:szCs w:val="24"/>
              </w:rPr>
              <w:t>式</w:t>
            </w:r>
          </w:p>
        </w:tc>
        <w:tc>
          <w:tcPr>
            <w:tcW w:w="2551" w:type="dxa"/>
          </w:tcPr>
          <w:p w14:paraId="769EAF76" w14:textId="77777777" w:rsidR="001F7AC8" w:rsidRPr="001F7AC8" w:rsidRDefault="001F7AC8" w:rsidP="003D598B">
            <w:pPr>
              <w:ind w:left="240" w:hangingChars="100" w:hanging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19D64327" w14:textId="6228428C" w:rsidR="0049479C" w:rsidRDefault="0049479C" w:rsidP="001F7AC8"/>
    <w:p w14:paraId="15338259" w14:textId="77777777" w:rsidR="001F7AC8" w:rsidRDefault="001F7AC8" w:rsidP="001F7AC8"/>
    <w:p w14:paraId="7DF7501F" w14:textId="77777777" w:rsidR="001F7AC8" w:rsidRDefault="001F7AC8" w:rsidP="001F7AC8"/>
    <w:p w14:paraId="3DE1555B" w14:textId="77777777" w:rsidR="001F7AC8" w:rsidRDefault="001F7AC8" w:rsidP="001F7AC8"/>
    <w:p w14:paraId="3D2B4604" w14:textId="77777777" w:rsidR="001F7AC8" w:rsidRDefault="001F7AC8" w:rsidP="001F7AC8"/>
    <w:p w14:paraId="1E64D212" w14:textId="77777777" w:rsidR="001F7AC8" w:rsidRDefault="001F7AC8" w:rsidP="001F7AC8"/>
    <w:p w14:paraId="36E1CE40" w14:textId="03520AA7" w:rsidR="001F7AC8" w:rsidRPr="001F7AC8" w:rsidRDefault="001F7AC8" w:rsidP="001F7AC8">
      <w:pPr>
        <w:ind w:leftChars="1552" w:left="3259"/>
        <w:rPr>
          <w:rFonts w:ascii="BIZ UDP明朝 Medium" w:eastAsia="BIZ UDP明朝 Medium" w:hAnsi="BIZ UDP明朝 Medium"/>
          <w:sz w:val="22"/>
        </w:rPr>
      </w:pPr>
      <w:r w:rsidRPr="001F7AC8">
        <w:rPr>
          <w:rFonts w:ascii="BIZ UDP明朝 Medium" w:eastAsia="BIZ UDP明朝 Medium" w:hAnsi="BIZ UDP明朝 Medium" w:hint="eastAsia"/>
          <w:sz w:val="22"/>
        </w:rPr>
        <w:t>住　　所</w:t>
      </w:r>
    </w:p>
    <w:p w14:paraId="174A735A" w14:textId="24F8DFA5" w:rsidR="001F7AC8" w:rsidRPr="001F7AC8" w:rsidRDefault="001F7AC8" w:rsidP="001F7AC8">
      <w:pPr>
        <w:ind w:leftChars="1552" w:left="3259"/>
        <w:rPr>
          <w:rFonts w:ascii="BIZ UDP明朝 Medium" w:eastAsia="BIZ UDP明朝 Medium" w:hAnsi="BIZ UDP明朝 Medium"/>
          <w:sz w:val="22"/>
        </w:rPr>
      </w:pPr>
      <w:r w:rsidRPr="001F7AC8">
        <w:rPr>
          <w:rFonts w:ascii="BIZ UDP明朝 Medium" w:eastAsia="BIZ UDP明朝 Medium" w:hAnsi="BIZ UDP明朝 Medium" w:hint="eastAsia"/>
          <w:sz w:val="22"/>
        </w:rPr>
        <w:t>氏名・名称</w:t>
      </w:r>
    </w:p>
    <w:p w14:paraId="2FC192EF" w14:textId="00259A56" w:rsidR="001F7AC8" w:rsidRPr="001F7AC8" w:rsidRDefault="001F7AC8" w:rsidP="001F7AC8">
      <w:pPr>
        <w:ind w:leftChars="1552" w:left="3259"/>
        <w:rPr>
          <w:rFonts w:ascii="BIZ UDP明朝 Medium" w:eastAsia="BIZ UDP明朝 Medium" w:hAnsi="BIZ UDP明朝 Medium"/>
          <w:sz w:val="22"/>
        </w:rPr>
      </w:pPr>
      <w:r w:rsidRPr="001F7AC8">
        <w:rPr>
          <w:rFonts w:ascii="BIZ UDP明朝 Medium" w:eastAsia="BIZ UDP明朝 Medium" w:hAnsi="BIZ UDP明朝 Medium" w:hint="eastAsia"/>
          <w:sz w:val="22"/>
        </w:rPr>
        <w:t>及び代表者</w:t>
      </w:r>
    </w:p>
    <w:sectPr w:rsidR="001F7AC8" w:rsidRPr="001F7AC8" w:rsidSect="0069013D">
      <w:headerReference w:type="default" r:id="rId7"/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1F7B9" w14:textId="77777777" w:rsidR="00AF1D41" w:rsidRDefault="00AF1D41" w:rsidP="002A604F">
      <w:r>
        <w:separator/>
      </w:r>
    </w:p>
  </w:endnote>
  <w:endnote w:type="continuationSeparator" w:id="0">
    <w:p w14:paraId="20D6B2CC" w14:textId="77777777" w:rsidR="00AF1D41" w:rsidRDefault="00AF1D41" w:rsidP="002A6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A1D3C" w14:textId="77777777" w:rsidR="00AF1D41" w:rsidRDefault="00AF1D41" w:rsidP="002A604F">
      <w:r>
        <w:separator/>
      </w:r>
    </w:p>
  </w:footnote>
  <w:footnote w:type="continuationSeparator" w:id="0">
    <w:p w14:paraId="2DA936DB" w14:textId="77777777" w:rsidR="00AF1D41" w:rsidRDefault="00AF1D41" w:rsidP="002A6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4342" w14:textId="069A9855" w:rsidR="0049479C" w:rsidRDefault="00712000" w:rsidP="0069013D">
    <w:pPr>
      <w:pStyle w:val="a3"/>
      <w:jc w:val="right"/>
    </w:pPr>
    <w:r>
      <w:rPr>
        <w:rFonts w:ascii="BIZ UDPゴシック" w:eastAsia="BIZ UDPゴシック" w:hAnsi="BIZ UDPゴシック" w:hint="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409F9C" wp14:editId="385F5D27">
              <wp:simplePos x="0" y="0"/>
              <wp:positionH relativeFrom="column">
                <wp:posOffset>1199071</wp:posOffset>
              </wp:positionH>
              <wp:positionV relativeFrom="paragraph">
                <wp:posOffset>192860</wp:posOffset>
              </wp:positionV>
              <wp:extent cx="3062377" cy="0"/>
              <wp:effectExtent l="0" t="0" r="0" b="0"/>
              <wp:wrapNone/>
              <wp:docPr id="475496379" name="直線コネク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062377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70C5BF" id="直線コネクタ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4pt,15.2pt" to="335.5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VmI0AEAAA4EAAAOAAAAZHJzL2Uyb0RvYy54bWysU01v3CAQvVfKf0Dcu/Zu1KSx1ptDovTS&#10;j6hJfwDBwxoJGARk7f33HfCuN0qrSol6wWaY92beY1hfj9awHYSo0bV8uag5Ayex027b8l+Pdx8/&#10;cxaTcJ0w6KDle4j8enP2YT34BlbYo+kgMCJxsRl8y/uUfFNVUfZgRVygB0eHCoMVibZhW3VBDMRu&#10;TbWq64tqwND5gBJipOjtdMg3hV8pkOmHUhESMy2n3lJZQ1mf8lpt1qLZBuF7LQ9tiHd0YYV2VHSm&#10;uhVJsOeg/6CyWgaMqNJCoq1QKS2haCA1y/qVmodeeChayJzoZ5vi/6OV33c37j6QDYOPTfT3IasY&#10;VbD5S/2xsZi1n82CMTFJwfP6YnV+ecmZPJ5VJ6APMX0BtCz/tNxol3WIRuy+xkTFKPWYksPG5TWi&#10;0d2dNqZs8gTAjQlsJ+ju0rgsBObZfsNuil19quvDDVKY7nkKH6NUo4xRJikVX/DTWa5ZnUSXv7Q3&#10;MPXzExTTHcmcys5EUwkhJbi0zNNTmCg7wxT1PgPr0u8/gYf8DIUyq28Bz4hSGV2awVY7DH+rnk2c&#10;WlZT/tGBSXe24Am7fRmHYg0NXVF4eCB5ql/uC/z0jDe/AQAA//8DAFBLAwQUAAYACAAAACEAag1O&#10;7eAAAAAJAQAADwAAAGRycy9kb3ducmV2LnhtbEyPzU7DMBCE70i8g7VIXBB1wk+IQpwKECC1CCEK&#10;l96ceEkC8Tqy3TZ9exZxgOPsjGa+LeeTHcQWfegdKUhnCQikxpmeWgXvbw+nOYgQNRk9OEIFewww&#10;rw4PSl0Yt6NX3K5iK7iEQqEVdDGOhZSh6dDqMHMjEnsfzlsdWfpWGq93XG4HeZYkmbS6J17o9Ih3&#10;HTZfq41VYJ8eF+uFX788n1xmn7f3Xi+xXip1fDTdXIOIOMW/MPzgMzpUzFS7DZkgBtZ5zuhRwXly&#10;AYID2VWagqh/D7Iq5f8Pqm8AAAD//wMAUEsBAi0AFAAGAAgAAAAhALaDOJL+AAAA4QEAABMAAAAA&#10;AAAAAAAAAAAAAAAAAFtDb250ZW50X1R5cGVzXS54bWxQSwECLQAUAAYACAAAACEAOP0h/9YAAACU&#10;AQAACwAAAAAAAAAAAAAAAAAvAQAAX3JlbHMvLnJlbHNQSwECLQAUAAYACAAAACEAGWlZiNABAAAO&#10;BAAADgAAAAAAAAAAAAAAAAAuAgAAZHJzL2Uyb0RvYy54bWxQSwECLQAUAAYACAAAACEAag1O7eAA&#10;AAAJAQAADwAAAAAAAAAAAAAAAAAqBAAAZHJzL2Rvd25yZXYueG1sUEsFBgAAAAAEAAQA8wAAADcF&#10;AAAAAA==&#10;" strokecolor="#0d0d0d [3069]" strokeweight=".5pt">
              <v:stroke joinstyle="miter"/>
            </v:line>
          </w:pict>
        </mc:Fallback>
      </mc:AlternateContent>
    </w:r>
    <w:r w:rsidR="00E37E0B" w:rsidRPr="00E37E0B">
      <w:rPr>
        <w:rFonts w:ascii="BIZ UDPゴシック" w:eastAsia="BIZ UDPゴシック" w:hAnsi="BIZ UDPゴシック" w:hint="eastAsia"/>
        <w:sz w:val="32"/>
        <w:szCs w:val="32"/>
      </w:rPr>
      <w:t xml:space="preserve">　</w:t>
    </w:r>
    <w:r w:rsidRPr="00712000">
      <w:rPr>
        <w:rFonts w:ascii="BIZ UDPゴシック" w:eastAsia="BIZ UDPゴシック" w:hAnsi="BIZ UDPゴシック" w:hint="eastAsia"/>
        <w:sz w:val="28"/>
        <w:szCs w:val="28"/>
      </w:rPr>
      <w:t>氏名・名称</w:t>
    </w:r>
    <w:r>
      <w:rPr>
        <w:rFonts w:ascii="BIZ UDPゴシック" w:eastAsia="BIZ UDPゴシック" w:hAnsi="BIZ UDPゴシック" w:hint="eastAsia"/>
        <w:sz w:val="28"/>
        <w:szCs w:val="28"/>
      </w:rPr>
      <w:t xml:space="preserve">　　　　　　　　　　　　　　　　　　　　　　　　</w:t>
    </w:r>
    <w:r w:rsidR="00E37E0B">
      <w:rPr>
        <w:rFonts w:hint="eastAsia"/>
      </w:rPr>
      <w:t xml:space="preserve">　　　　　</w:t>
    </w:r>
    <w:r w:rsidR="0069013D">
      <w:rPr>
        <w:rFonts w:hint="eastAsia"/>
      </w:rPr>
      <w:t xml:space="preserve">　　</w:t>
    </w:r>
    <w:r w:rsidR="00E37E0B">
      <w:rPr>
        <w:rFonts w:hint="eastAsia"/>
      </w:rPr>
      <w:t xml:space="preserve">　　　　　　</w:t>
    </w:r>
    <w:r w:rsidR="0069013D">
      <w:rPr>
        <w:rFonts w:hint="eastAsia"/>
      </w:rPr>
      <w:t xml:space="preserve">　　</w:t>
    </w:r>
    <w:r w:rsidR="00E37E0B">
      <w:rPr>
        <w:rFonts w:hint="eastAsia"/>
      </w:rPr>
      <w:t xml:space="preserve">　</w:t>
    </w:r>
    <w:r w:rsidR="0049479C">
      <w:rPr>
        <w:rFonts w:hint="eastAsia"/>
      </w:rPr>
      <w:t>【別紙】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2122C"/>
    <w:multiLevelType w:val="hybridMultilevel"/>
    <w:tmpl w:val="F0DA834C"/>
    <w:lvl w:ilvl="0" w:tplc="62027F52">
      <w:start w:val="6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748905D8"/>
    <w:multiLevelType w:val="hybridMultilevel"/>
    <w:tmpl w:val="D91A771C"/>
    <w:lvl w:ilvl="0" w:tplc="FAA4FDF8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582449621">
    <w:abstractNumId w:val="1"/>
  </w:num>
  <w:num w:numId="2" w16cid:durableId="54857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230"/>
    <w:rsid w:val="000150C9"/>
    <w:rsid w:val="00030292"/>
    <w:rsid w:val="00070CC2"/>
    <w:rsid w:val="000C2EF8"/>
    <w:rsid w:val="0011215C"/>
    <w:rsid w:val="00115C08"/>
    <w:rsid w:val="00132CF7"/>
    <w:rsid w:val="00166D97"/>
    <w:rsid w:val="00180BC5"/>
    <w:rsid w:val="001C17BC"/>
    <w:rsid w:val="001F7AC8"/>
    <w:rsid w:val="00220E96"/>
    <w:rsid w:val="00221426"/>
    <w:rsid w:val="00222EE1"/>
    <w:rsid w:val="00223324"/>
    <w:rsid w:val="002238BC"/>
    <w:rsid w:val="0027299F"/>
    <w:rsid w:val="002A2C28"/>
    <w:rsid w:val="002A604F"/>
    <w:rsid w:val="002B19A5"/>
    <w:rsid w:val="002B3AF9"/>
    <w:rsid w:val="002B7B03"/>
    <w:rsid w:val="002E0B54"/>
    <w:rsid w:val="002E673B"/>
    <w:rsid w:val="003073EE"/>
    <w:rsid w:val="003356FD"/>
    <w:rsid w:val="00356AD0"/>
    <w:rsid w:val="003D598B"/>
    <w:rsid w:val="0049479C"/>
    <w:rsid w:val="004A4F14"/>
    <w:rsid w:val="004F1BF8"/>
    <w:rsid w:val="00502808"/>
    <w:rsid w:val="00506FDC"/>
    <w:rsid w:val="00526230"/>
    <w:rsid w:val="00526573"/>
    <w:rsid w:val="00577C4D"/>
    <w:rsid w:val="00674FFB"/>
    <w:rsid w:val="0069013D"/>
    <w:rsid w:val="00712000"/>
    <w:rsid w:val="00742ADC"/>
    <w:rsid w:val="00750B69"/>
    <w:rsid w:val="00754783"/>
    <w:rsid w:val="007A5157"/>
    <w:rsid w:val="007A52E9"/>
    <w:rsid w:val="007D6B42"/>
    <w:rsid w:val="007F3E29"/>
    <w:rsid w:val="00832901"/>
    <w:rsid w:val="008669C1"/>
    <w:rsid w:val="008679F5"/>
    <w:rsid w:val="008B020A"/>
    <w:rsid w:val="008B4A33"/>
    <w:rsid w:val="00900F6B"/>
    <w:rsid w:val="009038C1"/>
    <w:rsid w:val="00941384"/>
    <w:rsid w:val="00975872"/>
    <w:rsid w:val="009E2414"/>
    <w:rsid w:val="009F348C"/>
    <w:rsid w:val="009F7C2D"/>
    <w:rsid w:val="00A24A7E"/>
    <w:rsid w:val="00A4092C"/>
    <w:rsid w:val="00A75474"/>
    <w:rsid w:val="00A8025F"/>
    <w:rsid w:val="00AB6E1F"/>
    <w:rsid w:val="00AC2E6C"/>
    <w:rsid w:val="00AD4C10"/>
    <w:rsid w:val="00AF1D41"/>
    <w:rsid w:val="00B017E9"/>
    <w:rsid w:val="00B24A1E"/>
    <w:rsid w:val="00B3482A"/>
    <w:rsid w:val="00B479AC"/>
    <w:rsid w:val="00BD2D32"/>
    <w:rsid w:val="00C00CED"/>
    <w:rsid w:val="00C37162"/>
    <w:rsid w:val="00C70B8D"/>
    <w:rsid w:val="00CA2720"/>
    <w:rsid w:val="00D01B1B"/>
    <w:rsid w:val="00D11283"/>
    <w:rsid w:val="00D21108"/>
    <w:rsid w:val="00E37E0B"/>
    <w:rsid w:val="00E6122F"/>
    <w:rsid w:val="00E70D17"/>
    <w:rsid w:val="00EE04BC"/>
    <w:rsid w:val="00EF2964"/>
    <w:rsid w:val="00F51513"/>
    <w:rsid w:val="00F5571F"/>
    <w:rsid w:val="00F832C5"/>
    <w:rsid w:val="00FE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2B1276"/>
  <w15:chartTrackingRefBased/>
  <w15:docId w15:val="{549C88C4-3FAA-4BA5-94BF-2FBD65841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04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604F"/>
  </w:style>
  <w:style w:type="paragraph" w:styleId="a5">
    <w:name w:val="footer"/>
    <w:basedOn w:val="a"/>
    <w:link w:val="a6"/>
    <w:uiPriority w:val="99"/>
    <w:unhideWhenUsed/>
    <w:rsid w:val="002A604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604F"/>
  </w:style>
  <w:style w:type="table" w:styleId="a7">
    <w:name w:val="Table Grid"/>
    <w:basedOn w:val="a1"/>
    <w:uiPriority w:val="39"/>
    <w:rsid w:val="002A6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F34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F348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3D598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越谷市役所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越谷市役所</dc:creator>
  <cp:keywords/>
  <dc:description/>
  <cp:lastModifiedBy>00083786</cp:lastModifiedBy>
  <cp:revision>7</cp:revision>
  <cp:lastPrinted>2025-01-31T09:53:00Z</cp:lastPrinted>
  <dcterms:created xsi:type="dcterms:W3CDTF">2025-01-31T08:51:00Z</dcterms:created>
  <dcterms:modified xsi:type="dcterms:W3CDTF">2025-04-02T05:30:00Z</dcterms:modified>
</cp:coreProperties>
</file>