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40B8" w14:textId="744E29DB" w:rsidR="00623F88" w:rsidRDefault="00976C7D" w:rsidP="00623F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A89DBB" wp14:editId="15D1FC97">
                <wp:simplePos x="0" y="0"/>
                <wp:positionH relativeFrom="page">
                  <wp:align>center</wp:align>
                </wp:positionH>
                <wp:positionV relativeFrom="paragraph">
                  <wp:posOffset>-534670</wp:posOffset>
                </wp:positionV>
                <wp:extent cx="2558143" cy="522514"/>
                <wp:effectExtent l="0" t="0" r="0" b="0"/>
                <wp:wrapNone/>
                <wp:docPr id="8928919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996F" w14:textId="7084381C" w:rsidR="00976C7D" w:rsidRPr="00976C7D" w:rsidRDefault="00976C7D" w:rsidP="00976C7D">
                            <w:pPr>
                              <w:spacing w:line="520" w:lineRule="exact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76C7D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9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2.1pt;width:201.45pt;height:41.15pt;z-index:2517391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XoGwIAADMEAAAOAAAAZHJzL2Uyb0RvYy54bWysU9tuGyEQfa/Uf0C813uJN0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" filled="f" stroked="f" strokeweight=".5pt">
                <v:textbox>
                  <w:txbxContent>
                    <w:p w14:paraId="4C2F996F" w14:textId="7084381C" w:rsidR="00976C7D" w:rsidRPr="00976C7D" w:rsidRDefault="00976C7D" w:rsidP="00976C7D">
                      <w:pPr>
                        <w:spacing w:line="520" w:lineRule="exact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（</w:t>
                      </w: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F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469FC4" wp14:editId="43B46A18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2558143" cy="522514"/>
                <wp:effectExtent l="0" t="0" r="13970" b="11430"/>
                <wp:wrapNone/>
                <wp:docPr id="3721448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5B592" w14:textId="22516847" w:rsidR="00623F88" w:rsidRPr="009B6071" w:rsidRDefault="00623F88" w:rsidP="00623F88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記入欄が足</w:t>
                            </w:r>
                            <w:r w:rsidR="00976C7D">
                              <w:rPr>
                                <w:rFonts w:hint="eastAsia"/>
                                <w:color w:val="FF0000"/>
                              </w:rPr>
                              <w:t>り</w:t>
                            </w: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ない場合は、</w:t>
                            </w:r>
                          </w:p>
                          <w:p w14:paraId="38D373F0" w14:textId="77777777" w:rsidR="00623F88" w:rsidRPr="009B6071" w:rsidRDefault="00623F88" w:rsidP="00623F88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別紙のとおりとしてください。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9FC4" id="_x0000_s1027" type="#_x0000_t202" style="position:absolute;left:0;text-align:left;margin-left:150.25pt;margin-top:-12.2pt;width:201.45pt;height:41.1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" fillcolor="white [3201]" strokeweight=".5pt">
                <v:textbox>
                  <w:txbxContent>
                    <w:p w14:paraId="21C5B592" w14:textId="22516847" w:rsidR="00623F88" w:rsidRPr="009B6071" w:rsidRDefault="00623F88" w:rsidP="00623F88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9B6071">
                        <w:rPr>
                          <w:rFonts w:hint="eastAsia"/>
                          <w:color w:val="FF0000"/>
                        </w:rPr>
                        <w:t>記入欄が足</w:t>
                      </w:r>
                      <w:r w:rsidR="00976C7D">
                        <w:rPr>
                          <w:rFonts w:hint="eastAsia"/>
                          <w:color w:val="FF0000"/>
                        </w:rPr>
                        <w:t>り</w:t>
                      </w:r>
                      <w:r w:rsidRPr="009B6071">
                        <w:rPr>
                          <w:rFonts w:hint="eastAsia"/>
                          <w:color w:val="FF0000"/>
                        </w:rPr>
                        <w:t>ない場合は、</w:t>
                      </w:r>
                    </w:p>
                    <w:p w14:paraId="38D373F0" w14:textId="77777777" w:rsidR="00623F88" w:rsidRPr="009B6071" w:rsidRDefault="00623F88" w:rsidP="00623F88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9B6071">
                        <w:rPr>
                          <w:rFonts w:hint="eastAsia"/>
                          <w:color w:val="FF0000"/>
                        </w:rPr>
                        <w:t>別紙のとおりとしてください。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F88">
        <w:rPr>
          <w:rFonts w:hint="eastAsia"/>
        </w:rPr>
        <w:t>第１号様式（第２</w:t>
      </w:r>
      <w:r w:rsidR="00623F88" w:rsidRPr="00EC3823">
        <w:rPr>
          <w:rFonts w:hint="eastAsia"/>
        </w:rPr>
        <w:t>条関係）</w:t>
      </w:r>
    </w:p>
    <w:p w14:paraId="19CC95E8" w14:textId="77777777" w:rsidR="00623F88" w:rsidRDefault="00623F88" w:rsidP="00623F88">
      <w:pPr>
        <w:jc w:val="center"/>
      </w:pPr>
      <w:r>
        <w:rPr>
          <w:rFonts w:hint="eastAsia"/>
        </w:rPr>
        <w:t>防除計画書</w:t>
      </w:r>
    </w:p>
    <w:p w14:paraId="589FAE8F" w14:textId="405975D3" w:rsidR="00623F88" w:rsidRDefault="00623F88" w:rsidP="00623F88">
      <w:pPr>
        <w:jc w:val="left"/>
      </w:pPr>
      <w:r>
        <w:rPr>
          <w:rFonts w:hint="eastAsia"/>
        </w:rPr>
        <w:t>１．防除を実施するほ場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13"/>
        <w:gridCol w:w="2410"/>
        <w:gridCol w:w="1818"/>
      </w:tblGrid>
      <w:tr w:rsidR="00623F88" w14:paraId="0047F266" w14:textId="77777777" w:rsidTr="00040A65">
        <w:trPr>
          <w:trHeight w:val="528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F89685" w14:textId="77777777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ほ場の所在地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31560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面積(アール)</w:t>
            </w:r>
          </w:p>
        </w:tc>
      </w:tr>
      <w:tr w:rsidR="00623F88" w14:paraId="44FC57CC" w14:textId="77777777" w:rsidTr="00040A65">
        <w:trPr>
          <w:trHeight w:val="4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2AEEEC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越谷市大字〇〇字〇〇１２３番地〇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1CB299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10</w:t>
            </w:r>
          </w:p>
        </w:tc>
      </w:tr>
      <w:tr w:rsidR="00623F88" w14:paraId="0D807994" w14:textId="77777777" w:rsidTr="00040A65">
        <w:trPr>
          <w:trHeight w:val="5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C0FA24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越谷市大字〇〇字〇〇２３４番地〇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48EB87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10</w:t>
            </w:r>
          </w:p>
        </w:tc>
      </w:tr>
      <w:tr w:rsidR="00623F88" w14:paraId="0A25DE6E" w14:textId="77777777" w:rsidTr="00040A65">
        <w:trPr>
          <w:trHeight w:val="516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C4ECF3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越谷市大字〇〇字〇〇３４５番地〇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C2D302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9.71</w:t>
            </w:r>
          </w:p>
        </w:tc>
      </w:tr>
      <w:tr w:rsidR="00623F88" w14:paraId="3219050E" w14:textId="77777777" w:rsidTr="00040A65">
        <w:trPr>
          <w:trHeight w:val="528"/>
        </w:trPr>
        <w:tc>
          <w:tcPr>
            <w:tcW w:w="4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9D2C83F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合計面積(アール)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59121F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29.71</w:t>
            </w:r>
          </w:p>
        </w:tc>
      </w:tr>
      <w:tr w:rsidR="00623F88" w14:paraId="661BCE28" w14:textId="77777777" w:rsidTr="00040A65">
        <w:trPr>
          <w:trHeight w:val="528"/>
        </w:trPr>
        <w:tc>
          <w:tcPr>
            <w:tcW w:w="4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4E3C31B" w14:textId="2183B7DF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農</w:t>
            </w:r>
            <w:r w:rsidR="00976C7D">
              <w:rPr>
                <w:lang w:eastAsia="ja-JP"/>
              </w:rPr>
              <w:t>地</w:t>
            </w:r>
            <w:r>
              <w:rPr>
                <w:lang w:eastAsia="ja-JP"/>
              </w:rPr>
              <w:t>台帳における合計面積(アール)</w:t>
            </w:r>
          </w:p>
        </w:tc>
        <w:tc>
          <w:tcPr>
            <w:tcW w:w="422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C08E31" w14:textId="77777777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48DA5C" wp14:editId="54EDCD64">
                      <wp:simplePos x="0" y="0"/>
                      <wp:positionH relativeFrom="column">
                        <wp:posOffset>619124</wp:posOffset>
                      </wp:positionH>
                      <wp:positionV relativeFrom="paragraph">
                        <wp:posOffset>249897</wp:posOffset>
                      </wp:positionV>
                      <wp:extent cx="515815" cy="146831"/>
                      <wp:effectExtent l="0" t="0" r="17780" b="24765"/>
                      <wp:wrapNone/>
                      <wp:docPr id="20272989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5815" cy="146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22BED" id="直線コネクタ 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9.7pt" to="89.3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ED6A97" wp14:editId="4C1F06F6">
                      <wp:simplePos x="0" y="0"/>
                      <wp:positionH relativeFrom="column">
                        <wp:posOffset>1134941</wp:posOffset>
                      </wp:positionH>
                      <wp:positionV relativeFrom="paragraph">
                        <wp:posOffset>249897</wp:posOffset>
                      </wp:positionV>
                      <wp:extent cx="262548" cy="0"/>
                      <wp:effectExtent l="0" t="0" r="0" b="0"/>
                      <wp:wrapNone/>
                      <wp:docPr id="2110883982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9465B9" id="直線コネクタ 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9.7pt" to="11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" strokecolor="black [3213]"/>
                  </w:pict>
                </mc:Fallback>
              </mc:AlternateContent>
            </w:r>
            <w:r w:rsidRPr="00A71DE3">
              <w:rPr>
                <w:lang w:eastAsia="ja-JP"/>
              </w:rPr>
              <w:t>29</w:t>
            </w:r>
          </w:p>
        </w:tc>
      </w:tr>
    </w:tbl>
    <w:p w14:paraId="53C0C4FF" w14:textId="77777777" w:rsidR="00623F88" w:rsidRDefault="00623F88" w:rsidP="00623F88">
      <w:pPr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AD89E" wp14:editId="013509A8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973580" cy="350520"/>
                <wp:effectExtent l="0" t="0" r="26670" b="11430"/>
                <wp:wrapNone/>
                <wp:docPr id="17549856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D1520" w14:textId="77777777" w:rsidR="00623F88" w:rsidRPr="000F79D5" w:rsidRDefault="00623F88" w:rsidP="00623F8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0F79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農業振興課記入欄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D89E" id="正方形/長方形 1" o:spid="_x0000_s1027" style="position:absolute;margin-left:104.2pt;margin-top:5.1pt;width:155.4pt;height:27.6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" fillcolor="#d8d8d8 [2732]" strokecolor="black [3213]" strokeweight="2pt">
                <v:textbox>
                  <w:txbxContent>
                    <w:p w14:paraId="3F0D1520" w14:textId="77777777" w:rsidR="00623F88" w:rsidRPr="000F79D5" w:rsidRDefault="00623F88" w:rsidP="00623F88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0F79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農業振興課記入欄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25D21" w14:textId="77777777" w:rsidR="00623F88" w:rsidRDefault="00623F88" w:rsidP="00623F88">
      <w:pPr>
        <w:jc w:val="left"/>
      </w:pPr>
      <w:r>
        <w:rPr>
          <w:rFonts w:hint="eastAsia"/>
        </w:rPr>
        <w:t>２．防除の時期等</w:t>
      </w:r>
    </w:p>
    <w:tbl>
      <w:tblPr>
        <w:tblStyle w:val="af"/>
        <w:tblW w:w="8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3260"/>
      </w:tblGrid>
      <w:tr w:rsidR="00623F88" w14:paraId="730014B2" w14:textId="77777777" w:rsidTr="00040A65">
        <w:tc>
          <w:tcPr>
            <w:tcW w:w="2263" w:type="dxa"/>
          </w:tcPr>
          <w:p w14:paraId="63CB8371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品種</w:t>
            </w:r>
          </w:p>
        </w:tc>
        <w:tc>
          <w:tcPr>
            <w:tcW w:w="3261" w:type="dxa"/>
          </w:tcPr>
          <w:p w14:paraId="117E78B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田植え時期</w:t>
            </w:r>
          </w:p>
        </w:tc>
        <w:tc>
          <w:tcPr>
            <w:tcW w:w="3260" w:type="dxa"/>
          </w:tcPr>
          <w:p w14:paraId="3BE8F4B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防除時期</w:t>
            </w:r>
          </w:p>
        </w:tc>
      </w:tr>
      <w:tr w:rsidR="00623F88" w14:paraId="22A28287" w14:textId="77777777" w:rsidTr="00040A65">
        <w:tc>
          <w:tcPr>
            <w:tcW w:w="2263" w:type="dxa"/>
          </w:tcPr>
          <w:p w14:paraId="6526EE2B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コシヒカリ</w:t>
            </w:r>
          </w:p>
        </w:tc>
        <w:tc>
          <w:tcPr>
            <w:tcW w:w="3261" w:type="dxa"/>
          </w:tcPr>
          <w:p w14:paraId="218BCB0E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0AF98CFD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  <w:tr w:rsidR="00623F88" w14:paraId="1456E08B" w14:textId="77777777" w:rsidTr="00040A65">
        <w:tc>
          <w:tcPr>
            <w:tcW w:w="2263" w:type="dxa"/>
          </w:tcPr>
          <w:p w14:paraId="4F764CDC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 w:rsidRPr="0080233A">
              <w:rPr>
                <w:color w:val="FF0000"/>
                <w:lang w:eastAsia="ja-JP"/>
              </w:rPr>
              <w:t>彩のきずな</w:t>
            </w:r>
          </w:p>
        </w:tc>
        <w:tc>
          <w:tcPr>
            <w:tcW w:w="3261" w:type="dxa"/>
          </w:tcPr>
          <w:p w14:paraId="086F6945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35262B46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  <w:tr w:rsidR="00623F88" w14:paraId="19552706" w14:textId="77777777" w:rsidTr="00040A65">
        <w:tc>
          <w:tcPr>
            <w:tcW w:w="2263" w:type="dxa"/>
          </w:tcPr>
          <w:p w14:paraId="63F0EC3E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 w:rsidRPr="0080233A">
              <w:rPr>
                <w:color w:val="FF0000"/>
                <w:lang w:eastAsia="ja-JP"/>
              </w:rPr>
              <w:t>彩のかがやき</w:t>
            </w:r>
          </w:p>
        </w:tc>
        <w:tc>
          <w:tcPr>
            <w:tcW w:w="3261" w:type="dxa"/>
          </w:tcPr>
          <w:p w14:paraId="2CA3E5C2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26B21826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</w:tbl>
    <w:p w14:paraId="72C6D403" w14:textId="77777777" w:rsidR="00623F88" w:rsidRDefault="00623F88" w:rsidP="00623F88">
      <w:pPr>
        <w:spacing w:line="240" w:lineRule="exact"/>
        <w:jc w:val="left"/>
      </w:pPr>
    </w:p>
    <w:p w14:paraId="50C07831" w14:textId="03E452D4" w:rsidR="00623F88" w:rsidRDefault="00623F88" w:rsidP="00623F88">
      <w:pPr>
        <w:jc w:val="left"/>
      </w:pPr>
      <w:r>
        <w:rPr>
          <w:rFonts w:hint="eastAsia"/>
        </w:rPr>
        <w:t>３．使用する予定の薬剤</w:t>
      </w:r>
    </w:p>
    <w:tbl>
      <w:tblPr>
        <w:tblStyle w:val="af"/>
        <w:tblW w:w="8766" w:type="dxa"/>
        <w:tblLook w:val="04A0" w:firstRow="1" w:lastRow="0" w:firstColumn="1" w:lastColumn="0" w:noHBand="0" w:noVBand="1"/>
      </w:tblPr>
      <w:tblGrid>
        <w:gridCol w:w="2806"/>
        <w:gridCol w:w="1131"/>
        <w:gridCol w:w="1131"/>
        <w:gridCol w:w="1131"/>
        <w:gridCol w:w="1283"/>
        <w:gridCol w:w="1284"/>
      </w:tblGrid>
      <w:tr w:rsidR="00623F88" w14:paraId="3281B170" w14:textId="77777777" w:rsidTr="00040A65"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2CFC87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薬剤名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496C51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容量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</w:tcBorders>
          </w:tcPr>
          <w:p w14:paraId="33CD5464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数量</w:t>
            </w:r>
          </w:p>
        </w:tc>
        <w:tc>
          <w:tcPr>
            <w:tcW w:w="1131" w:type="dxa"/>
            <w:tcBorders>
              <w:top w:val="single" w:sz="18" w:space="0" w:color="auto"/>
              <w:right w:val="single" w:sz="18" w:space="0" w:color="auto"/>
            </w:tcBorders>
          </w:tcPr>
          <w:p w14:paraId="672B5F8F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散布</w:t>
            </w:r>
          </w:p>
          <w:p w14:paraId="05FDEBFC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lang w:eastAsia="ja-JP"/>
              </w:rPr>
              <w:t>方法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7952DFC3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88"/>
                <w:fitText w:val="1064" w:id="-748517888"/>
                <w:lang w:eastAsia="ja-JP"/>
              </w:rPr>
              <w:t>適正使用</w:t>
            </w:r>
            <w:r w:rsidRPr="00623F88">
              <w:rPr>
                <w:spacing w:val="6"/>
                <w:w w:val="88"/>
                <w:fitText w:val="1064" w:id="-748517888"/>
                <w:lang w:eastAsia="ja-JP"/>
              </w:rPr>
              <w:t>量</w:t>
            </w:r>
          </w:p>
          <w:p w14:paraId="7B5F2509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53"/>
                <w:fitText w:val="1064" w:id="-748517887"/>
                <w:lang w:eastAsia="ja-JP"/>
              </w:rPr>
              <w:t>(10アール当たり</w:t>
            </w:r>
            <w:r w:rsidRPr="00623F88">
              <w:rPr>
                <w:spacing w:val="27"/>
                <w:w w:val="53"/>
                <w:fitText w:val="1064" w:id="-748517887"/>
                <w:lang w:eastAsia="ja-JP"/>
              </w:rPr>
              <w:t>)</w:t>
            </w:r>
          </w:p>
        </w:tc>
        <w:tc>
          <w:tcPr>
            <w:tcW w:w="1284" w:type="dxa"/>
          </w:tcPr>
          <w:p w14:paraId="0C1CCB60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73"/>
                <w:fitText w:val="1064" w:id="-748517886"/>
                <w:lang w:eastAsia="ja-JP"/>
              </w:rPr>
              <w:t>適正防除面</w:t>
            </w:r>
            <w:r w:rsidRPr="00623F88">
              <w:rPr>
                <w:spacing w:val="8"/>
                <w:w w:val="73"/>
                <w:fitText w:val="1064" w:id="-748517886"/>
                <w:lang w:eastAsia="ja-JP"/>
              </w:rPr>
              <w:t>積</w:t>
            </w:r>
          </w:p>
          <w:p w14:paraId="47B2D427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spacing w:val="12"/>
                <w:fitText w:val="1064" w:id="-748517885"/>
                <w:lang w:eastAsia="ja-JP"/>
              </w:rPr>
              <w:t>(アール)</w:t>
            </w:r>
          </w:p>
        </w:tc>
      </w:tr>
      <w:tr w:rsidR="00623F88" w14:paraId="528F590B" w14:textId="77777777" w:rsidTr="00040A65">
        <w:tc>
          <w:tcPr>
            <w:tcW w:w="2806" w:type="dxa"/>
            <w:tcBorders>
              <w:left w:val="single" w:sz="18" w:space="0" w:color="auto"/>
              <w:right w:val="single" w:sz="4" w:space="0" w:color="auto"/>
            </w:tcBorders>
          </w:tcPr>
          <w:p w14:paraId="3480E44A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トレボン乳剤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14:paraId="4FC2B31D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500ml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7B5E3D44" w14:textId="091F33A1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1</w:t>
            </w:r>
            <w:r>
              <w:rPr>
                <w:color w:val="FF0000"/>
                <w:lang w:eastAsia="ja-JP"/>
              </w:rPr>
              <w:t>本</w:t>
            </w:r>
          </w:p>
        </w:tc>
        <w:tc>
          <w:tcPr>
            <w:tcW w:w="1131" w:type="dxa"/>
            <w:tcBorders>
              <w:right w:val="single" w:sz="18" w:space="0" w:color="auto"/>
            </w:tcBorders>
          </w:tcPr>
          <w:p w14:paraId="696162D2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9B6071">
              <w:rPr>
                <w:color w:val="FF0000"/>
                <w:lang w:eastAsia="ja-JP"/>
              </w:rPr>
              <w:t>散布機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5818FBB6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C026DA" wp14:editId="689F7B9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247650</wp:posOffset>
                      </wp:positionV>
                      <wp:extent cx="410454" cy="0"/>
                      <wp:effectExtent l="0" t="0" r="0" b="0"/>
                      <wp:wrapNone/>
                      <wp:docPr id="1695021226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CE5D22" id="直線コネクタ 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9.5pt" to="4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sPJhp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75</w:t>
            </w:r>
            <w:r w:rsidRPr="000F79D5">
              <w:rPr>
                <w:lang w:eastAsia="ja-JP"/>
              </w:rPr>
              <w:t>ml</w:t>
            </w:r>
          </w:p>
        </w:tc>
        <w:tc>
          <w:tcPr>
            <w:tcW w:w="1284" w:type="dxa"/>
          </w:tcPr>
          <w:p w14:paraId="517D64C2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547771" wp14:editId="4876F700">
                      <wp:simplePos x="0" y="0"/>
                      <wp:positionH relativeFrom="column">
                        <wp:posOffset>160521</wp:posOffset>
                      </wp:positionH>
                      <wp:positionV relativeFrom="paragraph">
                        <wp:posOffset>253666</wp:posOffset>
                      </wp:positionV>
                      <wp:extent cx="410454" cy="0"/>
                      <wp:effectExtent l="0" t="0" r="0" b="0"/>
                      <wp:wrapNone/>
                      <wp:docPr id="2129171319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B6AFC" id="直線コネクタ 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9.95pt" to="44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hfean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66</w:t>
            </w:r>
          </w:p>
        </w:tc>
      </w:tr>
      <w:tr w:rsidR="00623F88" w14:paraId="2684D3F4" w14:textId="77777777" w:rsidTr="00040A65">
        <w:tc>
          <w:tcPr>
            <w:tcW w:w="280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57CA6B" w14:textId="77777777" w:rsidR="00623F88" w:rsidRDefault="00623F88" w:rsidP="00040A65">
            <w:pPr>
              <w:jc w:val="left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キラップフロアブル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964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500ml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14:paraId="6C5B2818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1</w:t>
            </w:r>
            <w:r>
              <w:rPr>
                <w:color w:val="FF0000"/>
                <w:lang w:eastAsia="ja-JP"/>
              </w:rPr>
              <w:t>本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8" w:space="0" w:color="auto"/>
            </w:tcBorders>
          </w:tcPr>
          <w:p w14:paraId="001E0799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623F88">
              <w:rPr>
                <w:color w:val="FF0000"/>
                <w:w w:val="83"/>
                <w:fitText w:val="798" w:id="-748517884"/>
                <w:lang w:eastAsia="ja-JP"/>
              </w:rPr>
              <w:t>ドロー</w:t>
            </w:r>
            <w:r w:rsidRPr="00623F88">
              <w:rPr>
                <w:color w:val="FF0000"/>
                <w:spacing w:val="2"/>
                <w:w w:val="83"/>
                <w:fitText w:val="798" w:id="-748517884"/>
                <w:lang w:eastAsia="ja-JP"/>
              </w:rPr>
              <w:t>ン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1B163B32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0F7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EEA9BF" wp14:editId="5CF2C9B2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254634</wp:posOffset>
                      </wp:positionV>
                      <wp:extent cx="1123950" cy="249555"/>
                      <wp:effectExtent l="0" t="0" r="19050" b="36195"/>
                      <wp:wrapNone/>
                      <wp:docPr id="6423384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249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0F6C9" id="直線コネクタ 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20.05pt" to="76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308C2D" wp14:editId="067E8460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247015</wp:posOffset>
                      </wp:positionV>
                      <wp:extent cx="286385" cy="266700"/>
                      <wp:effectExtent l="0" t="0" r="18415" b="19050"/>
                      <wp:wrapNone/>
                      <wp:docPr id="178420350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38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035FB" id="直線コネクタ 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19.45pt" to="9.4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A90B2D" wp14:editId="761E8EF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247650</wp:posOffset>
                      </wp:positionV>
                      <wp:extent cx="410454" cy="0"/>
                      <wp:effectExtent l="0" t="0" r="0" b="0"/>
                      <wp:wrapNone/>
                      <wp:docPr id="170920243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71C08" id="直線コネクタ 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9.5pt" to="4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sPJhp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50</w:t>
            </w:r>
            <w:r w:rsidRPr="000F79D5">
              <w:rPr>
                <w:lang w:eastAsia="ja-JP"/>
              </w:rPr>
              <w:t>ml</w:t>
            </w:r>
          </w:p>
        </w:tc>
        <w:tc>
          <w:tcPr>
            <w:tcW w:w="1284" w:type="dxa"/>
          </w:tcPr>
          <w:p w14:paraId="3EE9B300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5EAC57" wp14:editId="04063198">
                      <wp:simplePos x="0" y="0"/>
                      <wp:positionH relativeFrom="column">
                        <wp:posOffset>160521</wp:posOffset>
                      </wp:positionH>
                      <wp:positionV relativeFrom="paragraph">
                        <wp:posOffset>253666</wp:posOffset>
                      </wp:positionV>
                      <wp:extent cx="410454" cy="0"/>
                      <wp:effectExtent l="0" t="0" r="0" b="0"/>
                      <wp:wrapNone/>
                      <wp:docPr id="971670897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50FEB" id="直線コネクタ 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9.95pt" to="44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hfean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100</w:t>
            </w:r>
          </w:p>
        </w:tc>
      </w:tr>
      <w:tr w:rsidR="00623F88" w14:paraId="7030C944" w14:textId="77777777" w:rsidTr="00040A65"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C40005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41AB7E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</w:tcBorders>
          </w:tcPr>
          <w:p w14:paraId="145CB4ED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1" w:type="dxa"/>
            <w:tcBorders>
              <w:bottom w:val="single" w:sz="18" w:space="0" w:color="auto"/>
              <w:right w:val="single" w:sz="18" w:space="0" w:color="auto"/>
            </w:tcBorders>
          </w:tcPr>
          <w:p w14:paraId="4395ABC2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5FEB0C23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0F7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A9393B" wp14:editId="0305824D">
                      <wp:simplePos x="0" y="0"/>
                      <wp:positionH relativeFrom="column">
                        <wp:posOffset>-151331</wp:posOffset>
                      </wp:positionH>
                      <wp:positionV relativeFrom="paragraph">
                        <wp:posOffset>-420403</wp:posOffset>
                      </wp:positionV>
                      <wp:extent cx="1130969" cy="584734"/>
                      <wp:effectExtent l="0" t="0" r="31115" b="25400"/>
                      <wp:wrapNone/>
                      <wp:docPr id="110168605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0969" cy="5847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F8EBD" id="直線コネクタ 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-33.1pt" to="77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646CD0" wp14:editId="78AF1AD0">
                      <wp:simplePos x="0" y="0"/>
                      <wp:positionH relativeFrom="column">
                        <wp:posOffset>-1351915</wp:posOffset>
                      </wp:positionH>
                      <wp:positionV relativeFrom="paragraph">
                        <wp:posOffset>169545</wp:posOffset>
                      </wp:positionV>
                      <wp:extent cx="1203960" cy="586740"/>
                      <wp:effectExtent l="0" t="0" r="15240" b="22860"/>
                      <wp:wrapNone/>
                      <wp:docPr id="10551117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3960" cy="5867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2E831" id="直線コネクタ 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6.45pt,13.35pt" to="-11.6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A497AF" wp14:editId="755C087C">
                      <wp:simplePos x="0" y="0"/>
                      <wp:positionH relativeFrom="margin">
                        <wp:posOffset>-143510</wp:posOffset>
                      </wp:positionH>
                      <wp:positionV relativeFrom="paragraph">
                        <wp:posOffset>179705</wp:posOffset>
                      </wp:positionV>
                      <wp:extent cx="1973580" cy="350520"/>
                      <wp:effectExtent l="0" t="0" r="26670" b="11430"/>
                      <wp:wrapNone/>
                      <wp:docPr id="19526221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DACB46" w14:textId="77777777" w:rsidR="00623F88" w:rsidRPr="000F79D5" w:rsidRDefault="00623F88" w:rsidP="00623F8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0F79D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農業振興課記入欄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97AF" id="_x0000_s1028" style="position:absolute;left:0;text-align:left;margin-left:-11.3pt;margin-top:14.15pt;width:155.4pt;height:27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" fillcolor="#d8d8d8 [2732]" strokecolor="black [3213]" strokeweight="2pt">
                      <v:textbox>
                        <w:txbxContent>
                          <w:p w14:paraId="61DACB46" w14:textId="77777777" w:rsidR="00623F88" w:rsidRPr="000F79D5" w:rsidRDefault="00623F88" w:rsidP="00623F8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0F79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農業振興課記入欄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BE7D3F" wp14:editId="34D7D1FF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-426720</wp:posOffset>
                      </wp:positionV>
                      <wp:extent cx="274955" cy="596265"/>
                      <wp:effectExtent l="0" t="0" r="29845" b="32385"/>
                      <wp:wrapNone/>
                      <wp:docPr id="198418028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955" cy="596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42D5E" id="直線コネクタ 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-33.6pt" to="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" strokecolor="black [3213]"/>
                  </w:pict>
                </mc:Fallback>
              </mc:AlternateContent>
            </w:r>
          </w:p>
        </w:tc>
        <w:tc>
          <w:tcPr>
            <w:tcW w:w="1284" w:type="dxa"/>
          </w:tcPr>
          <w:p w14:paraId="573D92AD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</w:tr>
    </w:tbl>
    <w:p w14:paraId="1AA62E6A" w14:textId="5C2F3998" w:rsidR="00623F88" w:rsidRDefault="00623F88" w:rsidP="00623F88">
      <w:pPr>
        <w:spacing w:line="240" w:lineRule="exact"/>
        <w:jc w:val="left"/>
      </w:pPr>
    </w:p>
    <w:p w14:paraId="744F63F5" w14:textId="6446C268" w:rsidR="00623F88" w:rsidRDefault="00623F88" w:rsidP="00623F8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A003FE" wp14:editId="6702A4AB">
                <wp:simplePos x="0" y="0"/>
                <wp:positionH relativeFrom="column">
                  <wp:posOffset>1783227</wp:posOffset>
                </wp:positionH>
                <wp:positionV relativeFrom="paragraph">
                  <wp:posOffset>246282</wp:posOffset>
                </wp:positionV>
                <wp:extent cx="887534" cy="0"/>
                <wp:effectExtent l="0" t="0" r="0" b="0"/>
                <wp:wrapNone/>
                <wp:docPr id="1071604476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5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E1438" id="直線コネクタ 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4pt,19.4pt" to="210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" strokecolor="black [3213]"/>
            </w:pict>
          </mc:Fallback>
        </mc:AlternateContent>
      </w:r>
      <w:r>
        <w:rPr>
          <w:rFonts w:hint="eastAsia"/>
        </w:rPr>
        <w:t>４．補助対象面積　　　29アール</w:t>
      </w:r>
    </w:p>
    <w:p w14:paraId="24BAAAD6" w14:textId="113D35E1" w:rsidR="00623F88" w:rsidRDefault="00623F88" w:rsidP="00623F88">
      <w:pPr>
        <w:spacing w:line="240" w:lineRule="exact"/>
        <w:jc w:val="left"/>
      </w:pPr>
    </w:p>
    <w:p w14:paraId="28389EE6" w14:textId="4FB88088" w:rsidR="00623F88" w:rsidRDefault="00623F88" w:rsidP="00623F88">
      <w:pPr>
        <w:jc w:val="left"/>
      </w:pPr>
      <w:r>
        <w:rPr>
          <w:rFonts w:hint="eastAsia"/>
        </w:rPr>
        <w:t>５．備考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23F88" w14:paraId="3FBDC54B" w14:textId="77777777" w:rsidTr="00040A65">
        <w:trPr>
          <w:trHeight w:val="1580"/>
        </w:trPr>
        <w:tc>
          <w:tcPr>
            <w:tcW w:w="8777" w:type="dxa"/>
          </w:tcPr>
          <w:p w14:paraId="1F349827" w14:textId="77777777" w:rsidR="00623F88" w:rsidRDefault="00623F88" w:rsidP="00040A65">
            <w:pPr>
              <w:jc w:val="left"/>
              <w:rPr>
                <w:rFonts w:hint="default"/>
              </w:rPr>
            </w:pPr>
          </w:p>
        </w:tc>
      </w:tr>
    </w:tbl>
    <w:p w14:paraId="19FB00F2" w14:textId="4D7B9E78" w:rsidR="00B157B0" w:rsidRDefault="00B157B0" w:rsidP="00B157B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8F13A9" wp14:editId="1A7B3750">
                <wp:simplePos x="0" y="0"/>
                <wp:positionH relativeFrom="page">
                  <wp:align>center</wp:align>
                </wp:positionH>
                <wp:positionV relativeFrom="paragraph">
                  <wp:posOffset>-516255</wp:posOffset>
                </wp:positionV>
                <wp:extent cx="2558143" cy="522514"/>
                <wp:effectExtent l="0" t="0" r="0" b="0"/>
                <wp:wrapNone/>
                <wp:docPr id="6919709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CC702" w14:textId="77777777" w:rsidR="00B157B0" w:rsidRPr="00976C7D" w:rsidRDefault="00B157B0" w:rsidP="00B157B0">
                            <w:pPr>
                              <w:spacing w:line="520" w:lineRule="exact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76C7D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13A9" id="_x0000_s1030" type="#_x0000_t202" style="position:absolute;left:0;text-align:left;margin-left:0;margin-top:-40.65pt;width:201.45pt;height:41.15pt;z-index:251749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" filled="f" stroked="f" strokeweight=".5pt">
                <v:textbox>
                  <w:txbxContent>
                    <w:p w14:paraId="361CC702" w14:textId="77777777" w:rsidR="00B157B0" w:rsidRPr="00976C7D" w:rsidRDefault="00B157B0" w:rsidP="00B157B0">
                      <w:pPr>
                        <w:spacing w:line="520" w:lineRule="exact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（</w:t>
                      </w: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第２号様式（第６</w:t>
      </w:r>
      <w:r w:rsidRPr="00EC3823">
        <w:rPr>
          <w:rFonts w:hint="eastAsia"/>
        </w:rPr>
        <w:t>条関係）</w:t>
      </w:r>
    </w:p>
    <w:p w14:paraId="4D60004E" w14:textId="531AFD7E" w:rsidR="00B157B0" w:rsidRDefault="00B157B0" w:rsidP="00B157B0"/>
    <w:p w14:paraId="76F8999B" w14:textId="77777777" w:rsidR="00B157B0" w:rsidRDefault="00B157B0" w:rsidP="00B157B0">
      <w:pPr>
        <w:jc w:val="right"/>
      </w:pPr>
      <w:r w:rsidRPr="004279F0">
        <w:rPr>
          <w:rFonts w:hint="eastAsia"/>
        </w:rPr>
        <w:t>年　　月　　日</w:t>
      </w:r>
    </w:p>
    <w:p w14:paraId="3A29D761" w14:textId="77777777" w:rsidR="00B157B0" w:rsidRDefault="00B157B0" w:rsidP="00B157B0"/>
    <w:p w14:paraId="723878AE" w14:textId="77777777" w:rsidR="00B157B0" w:rsidRPr="004279F0" w:rsidRDefault="00B157B0" w:rsidP="00B157B0">
      <w:r w:rsidRPr="004279F0">
        <w:rPr>
          <w:rFonts w:hint="eastAsia"/>
        </w:rPr>
        <w:t xml:space="preserve">　越谷市長　宛</w:t>
      </w:r>
    </w:p>
    <w:p w14:paraId="7B7AA03F" w14:textId="77777777" w:rsidR="00B157B0" w:rsidRPr="004279F0" w:rsidRDefault="00B157B0" w:rsidP="00B157B0"/>
    <w:p w14:paraId="2A62869A" w14:textId="4747E617" w:rsidR="00B157B0" w:rsidRPr="004279F0" w:rsidRDefault="00B157B0" w:rsidP="00B157B0">
      <w:pPr>
        <w:ind w:right="840"/>
      </w:pP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住</w:t>
      </w:r>
      <w:r w:rsidR="00B05208">
        <w:rPr>
          <w:rFonts w:hint="eastAsia"/>
        </w:rPr>
        <w:t xml:space="preserve">　</w:t>
      </w:r>
      <w:r w:rsidRPr="004279F0">
        <w:rPr>
          <w:rFonts w:hint="eastAsia"/>
        </w:rPr>
        <w:t xml:space="preserve">所　　　　　　　　　　　　</w:t>
      </w:r>
      <w:r>
        <w:rPr>
          <w:rFonts w:hint="eastAsia"/>
        </w:rPr>
        <w:t xml:space="preserve">　</w:t>
      </w:r>
    </w:p>
    <w:p w14:paraId="20D28336" w14:textId="18C1362C" w:rsidR="00B157B0" w:rsidRPr="004279F0" w:rsidRDefault="00B157B0" w:rsidP="00B157B0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7CE5C36" wp14:editId="72B46D1D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309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2.7pt;margin-top:20.35pt;width:198.75pt;height:3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氏</w:t>
      </w:r>
      <w:r w:rsidR="00B05208">
        <w:rPr>
          <w:rFonts w:hint="eastAsia"/>
        </w:rPr>
        <w:t xml:space="preserve">　</w:t>
      </w:r>
      <w:r w:rsidRPr="004279F0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B157B0" w:rsidRPr="004279F0" w14:paraId="1CE38C05" w14:textId="77777777" w:rsidTr="00554F2D">
        <w:tc>
          <w:tcPr>
            <w:tcW w:w="4820" w:type="dxa"/>
            <w:hideMark/>
          </w:tcPr>
          <w:p w14:paraId="47006A1C" w14:textId="77777777" w:rsidR="00B157B0" w:rsidRPr="004279F0" w:rsidRDefault="00B157B0" w:rsidP="00554F2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14:paraId="75F3968D" w14:textId="77777777" w:rsidR="00B157B0" w:rsidRPr="004279F0" w:rsidRDefault="00B157B0" w:rsidP="00554F2D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14:paraId="607F6BC3" w14:textId="2DA11C23" w:rsidR="00B157B0" w:rsidRPr="004279F0" w:rsidRDefault="00B05208" w:rsidP="00B05208">
      <w:pPr>
        <w:spacing w:before="240"/>
      </w:pPr>
      <w:r>
        <w:rPr>
          <w:rFonts w:hint="eastAsia"/>
        </w:rPr>
        <w:t xml:space="preserve">　　　　　　　　　　　　　　　　　　連絡先</w:t>
      </w:r>
    </w:p>
    <w:p w14:paraId="135610C7" w14:textId="6AA625C8" w:rsidR="00B157B0" w:rsidRPr="004279F0" w:rsidRDefault="00B05208" w:rsidP="00B05208">
      <w:pPr>
        <w:jc w:val="center"/>
      </w:pPr>
      <w:r>
        <w:rPr>
          <w:rFonts w:hint="eastAsia"/>
        </w:rPr>
        <w:t>令和７</w:t>
      </w:r>
      <w:r w:rsidR="00B157B0">
        <w:rPr>
          <w:rFonts w:hint="eastAsia"/>
        </w:rPr>
        <w:t>年度</w:t>
      </w:r>
      <w:bookmarkStart w:id="0" w:name="_Hlk189487374"/>
      <w:r w:rsidR="00B157B0" w:rsidRPr="0007517D">
        <w:rPr>
          <w:rFonts w:hint="eastAsia"/>
        </w:rPr>
        <w:t>越谷市イネカメムシ防除対策事業費補助金</w:t>
      </w:r>
      <w:bookmarkEnd w:id="0"/>
      <w:r w:rsidR="00B157B0" w:rsidRPr="004279F0">
        <w:rPr>
          <w:rFonts w:hint="eastAsia"/>
        </w:rPr>
        <w:t>交付申請書</w:t>
      </w:r>
    </w:p>
    <w:p w14:paraId="27EB8BC3" w14:textId="77777777" w:rsidR="0007517D" w:rsidRPr="00B157B0" w:rsidRDefault="0007517D" w:rsidP="0007517D"/>
    <w:p w14:paraId="125D8252" w14:textId="77777777" w:rsidR="0007517D" w:rsidRPr="004279F0" w:rsidRDefault="0007517D" w:rsidP="0007517D">
      <w:pPr>
        <w:spacing w:line="400" w:lineRule="exact"/>
      </w:pPr>
      <w:r w:rsidRPr="004279F0">
        <w:rPr>
          <w:rFonts w:hint="eastAsia"/>
        </w:rPr>
        <w:t xml:space="preserve">　越谷市補助金等の交付手続き等に関する規則第５条の規定により、</w:t>
      </w:r>
      <w:r>
        <w:rPr>
          <w:rFonts w:hint="eastAsia"/>
        </w:rPr>
        <w:t>下記のとおり補助</w:t>
      </w:r>
      <w:r w:rsidRPr="004279F0">
        <w:rPr>
          <w:rFonts w:hint="eastAsia"/>
        </w:rPr>
        <w:t>金の交付を申請します。</w:t>
      </w:r>
    </w:p>
    <w:p w14:paraId="285D4C65" w14:textId="77777777" w:rsidR="0007517D" w:rsidRPr="004279F0" w:rsidRDefault="0007517D" w:rsidP="0007517D"/>
    <w:p w14:paraId="1E4898E8" w14:textId="77777777" w:rsidR="0007517D" w:rsidRPr="004279F0" w:rsidRDefault="0007517D" w:rsidP="0007517D">
      <w:pPr>
        <w:jc w:val="center"/>
      </w:pPr>
      <w:r w:rsidRPr="004279F0">
        <w:rPr>
          <w:rFonts w:hint="eastAsia"/>
        </w:rPr>
        <w:t>記</w:t>
      </w:r>
    </w:p>
    <w:p w14:paraId="6D873469" w14:textId="6B2CDA31" w:rsidR="00623F88" w:rsidRPr="00623F88" w:rsidRDefault="0007517D" w:rsidP="00623F88">
      <w:pPr>
        <w:spacing w:line="320" w:lineRule="exact"/>
        <w:rPr>
          <w:color w:val="FF0000"/>
          <w:kern w:val="0"/>
        </w:rPr>
      </w:pPr>
      <w:r w:rsidRPr="004279F0">
        <w:rPr>
          <w:rFonts w:hint="eastAsia"/>
        </w:rPr>
        <w:t xml:space="preserve">１　</w:t>
      </w:r>
      <w:r w:rsidRPr="007833AE">
        <w:rPr>
          <w:rFonts w:hint="eastAsia"/>
          <w:spacing w:val="60"/>
          <w:kern w:val="0"/>
          <w:fitText w:val="2394" w:id="-753241600"/>
        </w:rPr>
        <w:t>補助事業の目</w:t>
      </w:r>
      <w:r w:rsidRPr="007833AE">
        <w:rPr>
          <w:rFonts w:hint="eastAsia"/>
          <w:spacing w:val="-3"/>
          <w:kern w:val="0"/>
          <w:fitText w:val="2394" w:id="-753241600"/>
        </w:rPr>
        <w:t>的</w:t>
      </w:r>
      <w:r>
        <w:rPr>
          <w:rFonts w:hint="eastAsia"/>
          <w:kern w:val="0"/>
        </w:rPr>
        <w:t xml:space="preserve">　　　</w:t>
      </w:r>
      <w:r w:rsidR="00623F88" w:rsidRPr="00623F88">
        <w:rPr>
          <w:rFonts w:hint="eastAsia"/>
          <w:color w:val="FF0000"/>
          <w:kern w:val="0"/>
        </w:rPr>
        <w:t>米の</w:t>
      </w:r>
      <w:r w:rsidR="003C2332">
        <w:rPr>
          <w:rFonts w:hint="eastAsia"/>
          <w:color w:val="FF0000"/>
          <w:kern w:val="0"/>
        </w:rPr>
        <w:t>収穫量</w:t>
      </w:r>
      <w:r w:rsidR="00623F88" w:rsidRPr="00623F88">
        <w:rPr>
          <w:rFonts w:hint="eastAsia"/>
          <w:color w:val="FF0000"/>
          <w:kern w:val="0"/>
        </w:rPr>
        <w:t>や品質を確保し、経営安定及び</w:t>
      </w:r>
    </w:p>
    <w:p w14:paraId="621ECA6E" w14:textId="12F21E75" w:rsidR="0007517D" w:rsidRPr="004279F0" w:rsidRDefault="00623F88" w:rsidP="00623F88">
      <w:pPr>
        <w:spacing w:line="320" w:lineRule="exact"/>
        <w:ind w:firstLineChars="1400" w:firstLine="3724"/>
      </w:pPr>
      <w:r w:rsidRPr="00623F88">
        <w:rPr>
          <w:rFonts w:hint="eastAsia"/>
          <w:color w:val="FF0000"/>
          <w:kern w:val="0"/>
        </w:rPr>
        <w:t>営農継続を図る</w:t>
      </w:r>
    </w:p>
    <w:p w14:paraId="5248C91C" w14:textId="2C02EFD7" w:rsidR="0007517D" w:rsidRPr="004279F0" w:rsidRDefault="0007517D" w:rsidP="0007517D">
      <w:r w:rsidRPr="004279F0">
        <w:rPr>
          <w:rFonts w:hint="eastAsia"/>
        </w:rPr>
        <w:t xml:space="preserve">２　</w:t>
      </w:r>
      <w:r w:rsidRPr="0007517D">
        <w:rPr>
          <w:rFonts w:hint="eastAsia"/>
          <w:spacing w:val="60"/>
          <w:kern w:val="0"/>
          <w:fitText w:val="2394" w:id="-753241599"/>
        </w:rPr>
        <w:t>補助事業の内</w:t>
      </w:r>
      <w:r w:rsidRPr="0007517D">
        <w:rPr>
          <w:rFonts w:hint="eastAsia"/>
          <w:spacing w:val="-3"/>
          <w:kern w:val="0"/>
          <w:fitText w:val="2394" w:id="-753241599"/>
        </w:rPr>
        <w:t>容</w:t>
      </w:r>
      <w:r>
        <w:rPr>
          <w:rFonts w:hint="eastAsia"/>
          <w:kern w:val="0"/>
        </w:rPr>
        <w:t xml:space="preserve">　　　</w:t>
      </w:r>
      <w:r w:rsidR="00623F88" w:rsidRPr="00623F88">
        <w:rPr>
          <w:rFonts w:hint="eastAsia"/>
          <w:color w:val="FF0000"/>
          <w:spacing w:val="6"/>
          <w:kern w:val="0"/>
          <w:fitText w:val="5054" w:id="-748517119"/>
        </w:rPr>
        <w:t>イネカメムシを薬剤により計画的に防除す</w:t>
      </w:r>
      <w:r w:rsidR="00623F88" w:rsidRPr="00623F88">
        <w:rPr>
          <w:rFonts w:hint="eastAsia"/>
          <w:color w:val="FF0000"/>
          <w:spacing w:val="12"/>
          <w:kern w:val="0"/>
          <w:fitText w:val="5054" w:id="-748517119"/>
        </w:rPr>
        <w:t>る</w:t>
      </w:r>
    </w:p>
    <w:p w14:paraId="451BC293" w14:textId="07E5BE1B" w:rsidR="0007517D" w:rsidRPr="004279F0" w:rsidRDefault="0007517D" w:rsidP="007833AE">
      <w:r w:rsidRPr="004279F0">
        <w:rPr>
          <w:rFonts w:hint="eastAsia"/>
        </w:rPr>
        <w:t xml:space="preserve">３　</w:t>
      </w:r>
      <w:r w:rsidRPr="007833AE">
        <w:rPr>
          <w:rFonts w:hint="eastAsia"/>
          <w:spacing w:val="14"/>
          <w:kern w:val="0"/>
          <w:fitText w:val="2394" w:id="-753241598"/>
        </w:rPr>
        <w:t>補助事業の実施期</w:t>
      </w:r>
      <w:r w:rsidRPr="007833AE">
        <w:rPr>
          <w:rFonts w:hint="eastAsia"/>
          <w:spacing w:val="5"/>
          <w:kern w:val="0"/>
          <w:fitText w:val="2394" w:id="-753241598"/>
        </w:rPr>
        <w:t>間</w:t>
      </w:r>
      <w:r>
        <w:rPr>
          <w:rFonts w:hint="eastAsia"/>
          <w:kern w:val="0"/>
        </w:rPr>
        <w:t xml:space="preserve">　　　</w:t>
      </w:r>
      <w:r w:rsidR="00623F88" w:rsidRPr="00623F88">
        <w:rPr>
          <w:rFonts w:hint="eastAsia"/>
          <w:color w:val="FF0000"/>
        </w:rPr>
        <w:t>交付決定日</w:t>
      </w:r>
      <w:r w:rsidRPr="00135721">
        <w:rPr>
          <w:rFonts w:hint="eastAsia"/>
        </w:rPr>
        <w:t>から</w:t>
      </w:r>
      <w:r w:rsidR="00623F88" w:rsidRPr="00623F88">
        <w:rPr>
          <w:rFonts w:hint="eastAsia"/>
          <w:color w:val="FF0000"/>
        </w:rPr>
        <w:t>令和７年９月３０日</w:t>
      </w:r>
      <w:r w:rsidRPr="00135721">
        <w:rPr>
          <w:rFonts w:hint="eastAsia"/>
        </w:rPr>
        <w:t>まで</w:t>
      </w:r>
    </w:p>
    <w:p w14:paraId="55045971" w14:textId="77777777" w:rsidR="0007517D" w:rsidRDefault="0007517D" w:rsidP="007833AE">
      <w:r w:rsidRPr="004279F0">
        <w:rPr>
          <w:rFonts w:hint="eastAsia"/>
        </w:rPr>
        <w:t xml:space="preserve">４　</w:t>
      </w:r>
      <w:r w:rsidRPr="007833AE">
        <w:rPr>
          <w:rFonts w:hint="eastAsia"/>
          <w:spacing w:val="149"/>
          <w:kern w:val="0"/>
          <w:fitText w:val="2394" w:id="-753241597"/>
        </w:rPr>
        <w:t>交付申請</w:t>
      </w:r>
      <w:r w:rsidRPr="007833AE">
        <w:rPr>
          <w:rFonts w:hint="eastAsia"/>
          <w:spacing w:val="1"/>
          <w:kern w:val="0"/>
          <w:fitText w:val="2394" w:id="-753241597"/>
        </w:rPr>
        <w:t>額</w:t>
      </w:r>
      <w:r w:rsidRPr="004279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279F0">
        <w:rPr>
          <w:rFonts w:hint="eastAsia"/>
        </w:rPr>
        <w:t>金　　　　　　　　円</w:t>
      </w:r>
    </w:p>
    <w:p w14:paraId="22E82E4D" w14:textId="72A06110" w:rsidR="0007517D" w:rsidRDefault="0007517D" w:rsidP="0007517D">
      <w:pPr>
        <w:autoSpaceDN w:val="0"/>
        <w:spacing w:line="360" w:lineRule="exact"/>
      </w:pPr>
      <w:r>
        <w:rPr>
          <w:rFonts w:hint="eastAsia"/>
        </w:rPr>
        <w:t xml:space="preserve">　　　　　　　　　　　　</w:t>
      </w:r>
      <w:r w:rsidRPr="00E82864">
        <w:rPr>
          <w:rFonts w:hint="eastAsia"/>
        </w:rPr>
        <w:t xml:space="preserve">（補助対象面積　</w:t>
      </w:r>
      <w:r w:rsidR="00B157B0">
        <w:rPr>
          <w:rFonts w:hint="eastAsia"/>
        </w:rPr>
        <w:t xml:space="preserve">　</w:t>
      </w:r>
      <w:r w:rsidRPr="00E82864">
        <w:rPr>
          <w:rFonts w:hint="eastAsia"/>
        </w:rPr>
        <w:t xml:space="preserve">　アール×1</w:t>
      </w:r>
      <w:r w:rsidRPr="00E82864">
        <w:t>/10</w:t>
      </w:r>
      <w:r w:rsidRPr="00E82864">
        <w:rPr>
          <w:rFonts w:hint="eastAsia"/>
        </w:rPr>
        <w:t>×</w:t>
      </w:r>
      <w:r>
        <w:rPr>
          <w:rFonts w:hint="eastAsia"/>
        </w:rPr>
        <w:t>1</w:t>
      </w:r>
      <w:r w:rsidRPr="00E82864">
        <w:rPr>
          <w:rFonts w:hint="eastAsia"/>
        </w:rPr>
        <w:t>,000円）</w:t>
      </w:r>
    </w:p>
    <w:p w14:paraId="4045092E" w14:textId="77777777" w:rsidR="0007517D" w:rsidRPr="004279F0" w:rsidRDefault="0007517D" w:rsidP="0007517D">
      <w:pPr>
        <w:spacing w:line="360" w:lineRule="exact"/>
      </w:pPr>
      <w:r>
        <w:rPr>
          <w:rFonts w:hint="eastAsia"/>
        </w:rPr>
        <w:t xml:space="preserve">　　　　　　　　　　　　　　　</w:t>
      </w:r>
      <w:r>
        <w:rPr>
          <w:rFonts w:hAnsi="ＭＳ 明朝" w:cs="ＭＳ 明朝" w:hint="eastAsia"/>
        </w:rPr>
        <w:t>※1,000円未満端数切捨て</w:t>
      </w:r>
    </w:p>
    <w:p w14:paraId="337DEEF2" w14:textId="77777777" w:rsidR="0007517D" w:rsidRPr="004279F0" w:rsidRDefault="0007517D" w:rsidP="007833AE">
      <w:pPr>
        <w:ind w:left="532" w:hangingChars="200" w:hanging="532"/>
      </w:pPr>
      <w:r w:rsidRPr="004279F0">
        <w:rPr>
          <w:rFonts w:hint="eastAsia"/>
          <w:color w:val="000000"/>
        </w:rPr>
        <w:t>５</w:t>
      </w:r>
      <w:r w:rsidRPr="004279F0">
        <w:rPr>
          <w:rFonts w:hint="eastAsia"/>
        </w:rPr>
        <w:t xml:space="preserve">　</w:t>
      </w:r>
      <w:r w:rsidRPr="0007517D">
        <w:rPr>
          <w:rFonts w:hint="eastAsia"/>
          <w:spacing w:val="239"/>
          <w:kern w:val="0"/>
          <w:fitText w:val="2394" w:id="-753241596"/>
        </w:rPr>
        <w:t>添付書</w:t>
      </w:r>
      <w:r w:rsidRPr="0007517D">
        <w:rPr>
          <w:rFonts w:hint="eastAsia"/>
          <w:kern w:val="0"/>
          <w:fitText w:val="2394" w:id="-753241596"/>
        </w:rPr>
        <w:t>類</w:t>
      </w:r>
    </w:p>
    <w:p w14:paraId="01448D77" w14:textId="03381EB1" w:rsidR="0007517D" w:rsidRPr="00E1673F" w:rsidRDefault="0007517D" w:rsidP="007833AE">
      <w:pPr>
        <w:ind w:left="532" w:hangingChars="200" w:hanging="532"/>
      </w:pPr>
      <w:r w:rsidRPr="00E1673F">
        <w:rPr>
          <w:rFonts w:hint="eastAsia"/>
        </w:rPr>
        <w:t xml:space="preserve">　</w:t>
      </w:r>
      <w:r w:rsidRPr="00E1673F">
        <w:rPr>
          <w:rFonts w:hAnsi="ＭＳ 明朝" w:cs="ＭＳ 明朝" w:hint="eastAsia"/>
        </w:rPr>
        <w:t>⑴</w:t>
      </w:r>
      <w:r w:rsidRPr="00E1673F">
        <w:t xml:space="preserve">　</w:t>
      </w:r>
      <w:r w:rsidRPr="00E1673F">
        <w:rPr>
          <w:rFonts w:asciiTheme="minorEastAsia" w:eastAsiaTheme="minorEastAsia" w:hAnsiTheme="minorEastAsia" w:hint="eastAsia"/>
        </w:rPr>
        <w:t>個人にあっては本人確認書類の写し、法人にあっては登記事項証明書の写し</w:t>
      </w:r>
    </w:p>
    <w:p w14:paraId="0654B77C" w14:textId="3818E2BF" w:rsidR="0007517D" w:rsidRPr="00E1673F" w:rsidRDefault="0007517D" w:rsidP="007833AE">
      <w:pPr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⑵　</w:t>
      </w:r>
      <w:r>
        <w:rPr>
          <w:rFonts w:asciiTheme="minorEastAsia" w:eastAsiaTheme="minorEastAsia" w:hAnsiTheme="minorEastAsia" w:hint="eastAsia"/>
        </w:rPr>
        <w:t>防除計画書（様式第１号）</w:t>
      </w:r>
    </w:p>
    <w:p w14:paraId="40FEC6EC" w14:textId="76029A59" w:rsidR="007833AE" w:rsidRDefault="0007517D" w:rsidP="00B05208">
      <w:pPr>
        <w:ind w:left="532" w:hangingChars="200" w:hanging="532"/>
        <w:rPr>
          <w:rFonts w:hint="eastAsia"/>
        </w:rPr>
      </w:pPr>
      <w:r w:rsidRPr="00E1673F">
        <w:t xml:space="preserve">　</w:t>
      </w:r>
      <w:r w:rsidRPr="00E1673F">
        <w:rPr>
          <w:rFonts w:hAnsi="ＭＳ 明朝" w:cs="ＭＳ 明朝" w:hint="eastAsia"/>
        </w:rPr>
        <w:t>⑶</w:t>
      </w:r>
      <w:r w:rsidRPr="00E1673F">
        <w:t xml:space="preserve">　その他市</w:t>
      </w:r>
      <w:r w:rsidRPr="004279F0">
        <w:t>長が必要と認める書類</w:t>
      </w:r>
    </w:p>
    <w:sectPr w:rsidR="007833AE" w:rsidSect="001E7562">
      <w:pgSz w:w="11906" w:h="16838" w:code="9"/>
      <w:pgMar w:top="1418" w:right="1418" w:bottom="136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0CF4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E7562"/>
    <w:rsid w:val="001F4293"/>
    <w:rsid w:val="001F60AC"/>
    <w:rsid w:val="00211E01"/>
    <w:rsid w:val="0021646B"/>
    <w:rsid w:val="002469C3"/>
    <w:rsid w:val="00252F69"/>
    <w:rsid w:val="002576CE"/>
    <w:rsid w:val="0026338B"/>
    <w:rsid w:val="002A2F00"/>
    <w:rsid w:val="002C6235"/>
    <w:rsid w:val="002D1116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D99"/>
    <w:rsid w:val="003C2332"/>
    <w:rsid w:val="003D4015"/>
    <w:rsid w:val="003E4E6A"/>
    <w:rsid w:val="004079FB"/>
    <w:rsid w:val="004279F0"/>
    <w:rsid w:val="00431E3D"/>
    <w:rsid w:val="004466C2"/>
    <w:rsid w:val="00451CBD"/>
    <w:rsid w:val="00454370"/>
    <w:rsid w:val="00457EAB"/>
    <w:rsid w:val="00464D49"/>
    <w:rsid w:val="004904EE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73B79"/>
    <w:rsid w:val="00580469"/>
    <w:rsid w:val="00590251"/>
    <w:rsid w:val="005A5D68"/>
    <w:rsid w:val="005B718F"/>
    <w:rsid w:val="005C019F"/>
    <w:rsid w:val="005C028F"/>
    <w:rsid w:val="005C07CC"/>
    <w:rsid w:val="005C11F3"/>
    <w:rsid w:val="005E2768"/>
    <w:rsid w:val="006057DE"/>
    <w:rsid w:val="0061717E"/>
    <w:rsid w:val="00623F88"/>
    <w:rsid w:val="00651AAB"/>
    <w:rsid w:val="00653231"/>
    <w:rsid w:val="0068012E"/>
    <w:rsid w:val="006A0472"/>
    <w:rsid w:val="006B7CA5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833AE"/>
    <w:rsid w:val="00792B9E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2FB1"/>
    <w:rsid w:val="00907B68"/>
    <w:rsid w:val="00920903"/>
    <w:rsid w:val="0093326F"/>
    <w:rsid w:val="00936E20"/>
    <w:rsid w:val="009468AD"/>
    <w:rsid w:val="009524A5"/>
    <w:rsid w:val="00976C7D"/>
    <w:rsid w:val="00991596"/>
    <w:rsid w:val="009A2005"/>
    <w:rsid w:val="009B5CD2"/>
    <w:rsid w:val="009C2C36"/>
    <w:rsid w:val="009C4955"/>
    <w:rsid w:val="009E50B0"/>
    <w:rsid w:val="009F543E"/>
    <w:rsid w:val="00A03F79"/>
    <w:rsid w:val="00A14832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E15CE"/>
    <w:rsid w:val="00B05208"/>
    <w:rsid w:val="00B13703"/>
    <w:rsid w:val="00B157B0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7986"/>
    <w:rsid w:val="00C4165D"/>
    <w:rsid w:val="00C5434E"/>
    <w:rsid w:val="00C647D3"/>
    <w:rsid w:val="00C66CC7"/>
    <w:rsid w:val="00C705FF"/>
    <w:rsid w:val="00C72A2F"/>
    <w:rsid w:val="00CA4FB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C134F"/>
    <w:rsid w:val="00FC5612"/>
    <w:rsid w:val="00FD78B3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63</cp:revision>
  <cp:lastPrinted>2025-03-05T04:54:00Z</cp:lastPrinted>
  <dcterms:created xsi:type="dcterms:W3CDTF">2024-04-15T04:59:00Z</dcterms:created>
  <dcterms:modified xsi:type="dcterms:W3CDTF">2025-05-26T07:48:00Z</dcterms:modified>
</cp:coreProperties>
</file>