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65" w:rsidRPr="00AF5565" w:rsidRDefault="00AF5565" w:rsidP="00AF5565">
      <w:pPr>
        <w:jc w:val="center"/>
        <w:rPr>
          <w:sz w:val="32"/>
          <w:szCs w:val="32"/>
        </w:rPr>
      </w:pPr>
      <w:r w:rsidRPr="00AF5565">
        <w:rPr>
          <w:rFonts w:hint="eastAsia"/>
          <w:sz w:val="32"/>
          <w:szCs w:val="32"/>
        </w:rPr>
        <w:t>競争入札参加資格再審査申請書</w:t>
      </w:r>
    </w:p>
    <w:p w:rsidR="00AF5565" w:rsidRDefault="00AF5565" w:rsidP="00AF5565"/>
    <w:p w:rsidR="00AF5565" w:rsidRDefault="00AF5565" w:rsidP="00AF5565">
      <w:pPr>
        <w:wordWrap w:val="0"/>
        <w:jc w:val="right"/>
      </w:pPr>
      <w:r>
        <w:rPr>
          <w:rFonts w:hint="eastAsia"/>
        </w:rPr>
        <w:t xml:space="preserve">　令和　　年　　月　　日　</w:t>
      </w:r>
    </w:p>
    <w:p w:rsidR="00AF5565" w:rsidRDefault="00AF5565" w:rsidP="00AF5565"/>
    <w:p w:rsidR="00AF5565" w:rsidRDefault="00AF5565" w:rsidP="00AF5565">
      <w:r>
        <w:rPr>
          <w:rFonts w:hint="eastAsia"/>
        </w:rPr>
        <w:t xml:space="preserve">　越谷市長　</w:t>
      </w:r>
      <w:r w:rsidRPr="00AF5565">
        <w:rPr>
          <w:rFonts w:hint="eastAsia"/>
        </w:rPr>
        <w:t>宛</w:t>
      </w:r>
    </w:p>
    <w:p w:rsidR="00AF5565" w:rsidRDefault="00AF5565" w:rsidP="00AF5565"/>
    <w:p w:rsidR="00AF5565" w:rsidRPr="00AF5565" w:rsidRDefault="00AF5565" w:rsidP="00AF5565">
      <w:pPr>
        <w:wordWrap w:val="0"/>
        <w:jc w:val="right"/>
      </w:pPr>
      <w:r w:rsidRPr="00AF5565">
        <w:rPr>
          <w:rFonts w:hint="eastAsia"/>
        </w:rPr>
        <w:t>〒</w:t>
      </w:r>
      <w:r>
        <w:rPr>
          <w:rFonts w:hint="eastAsia"/>
        </w:rPr>
        <w:t xml:space="preserve">　　　　　　　　　　　　　</w:t>
      </w: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事業所の所在地又は住所</w:t>
      </w:r>
      <w:r>
        <w:rPr>
          <w:rFonts w:hint="eastAsia"/>
          <w:u w:val="single"/>
        </w:rPr>
        <w:t xml:space="preserve">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事業所代表者役職名</w:t>
      </w:r>
      <w:r>
        <w:rPr>
          <w:rFonts w:hint="eastAsia"/>
          <w:u w:val="single"/>
        </w:rPr>
        <w:t xml:space="preserve">　　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事業所代表者氏名</w:t>
      </w:r>
      <w:r w:rsidR="00962349">
        <w:rPr>
          <w:rFonts w:hint="eastAsia"/>
          <w:u w:val="single"/>
        </w:rPr>
        <w:t xml:space="preserve">　　　　　　　　　　　　　　　　</w:t>
      </w:r>
    </w:p>
    <w:p w:rsidR="00AF5565" w:rsidRPr="00AF5565" w:rsidRDefault="00AF5565" w:rsidP="00AF5565">
      <w:pPr>
        <w:jc w:val="right"/>
        <w:rPr>
          <w:u w:val="single"/>
        </w:rPr>
      </w:pPr>
    </w:p>
    <w:p w:rsidR="00AF5565" w:rsidRPr="00AF5565" w:rsidRDefault="00AF5565" w:rsidP="00AF5565">
      <w:pPr>
        <w:wordWrap w:val="0"/>
        <w:jc w:val="right"/>
        <w:rPr>
          <w:u w:val="single"/>
        </w:rPr>
      </w:pPr>
      <w:r w:rsidRPr="00AF5565">
        <w:rPr>
          <w:rFonts w:hint="eastAsia"/>
          <w:u w:val="single"/>
        </w:rPr>
        <w:t>ユーザＩＤ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F5565" w:rsidRDefault="00AF5565" w:rsidP="00AF5565"/>
    <w:p w:rsidR="00AF5565" w:rsidRDefault="00AF5565" w:rsidP="00AF5565"/>
    <w:p w:rsidR="00AF5565" w:rsidRDefault="00AF5565" w:rsidP="00AF5565">
      <w:pPr>
        <w:ind w:firstLineChars="100" w:firstLine="210"/>
      </w:pPr>
      <w:r w:rsidRPr="00AF5565">
        <w:rPr>
          <w:rFonts w:hint="eastAsia"/>
        </w:rPr>
        <w:t>現在登録のある</w:t>
      </w:r>
      <w:r w:rsidRPr="00AF5565">
        <w:rPr>
          <w:rFonts w:hint="eastAsia"/>
        </w:rPr>
        <w:t xml:space="preserve"> (</w:t>
      </w:r>
      <w:r w:rsidRPr="00AF5565">
        <w:rPr>
          <w:rFonts w:hint="eastAsia"/>
        </w:rPr>
        <w:t>１</w:t>
      </w:r>
      <w:r w:rsidRPr="00AF5565">
        <w:rPr>
          <w:rFonts w:hint="eastAsia"/>
        </w:rPr>
        <w:t>)</w:t>
      </w:r>
      <w:r w:rsidRPr="00AF5565">
        <w:rPr>
          <w:rFonts w:hint="eastAsia"/>
        </w:rPr>
        <w:t>建設工事</w:t>
      </w:r>
      <w:r w:rsidRPr="00AF5565">
        <w:rPr>
          <w:rFonts w:hint="eastAsia"/>
        </w:rPr>
        <w:t xml:space="preserve"> (</w:t>
      </w:r>
      <w:r w:rsidRPr="00AF5565">
        <w:rPr>
          <w:rFonts w:hint="eastAsia"/>
        </w:rPr>
        <w:t>２</w:t>
      </w:r>
      <w:r w:rsidRPr="00AF5565">
        <w:rPr>
          <w:rFonts w:hint="eastAsia"/>
        </w:rPr>
        <w:t>)</w:t>
      </w:r>
      <w:r w:rsidRPr="00AF5565">
        <w:rPr>
          <w:rFonts w:hint="eastAsia"/>
        </w:rPr>
        <w:t>設計・調査・測量</w:t>
      </w:r>
      <w:r w:rsidRPr="00AF5565">
        <w:rPr>
          <w:rFonts w:hint="eastAsia"/>
        </w:rPr>
        <w:t xml:space="preserve"> (</w:t>
      </w:r>
      <w:r w:rsidRPr="00AF5565">
        <w:rPr>
          <w:rFonts w:hint="eastAsia"/>
        </w:rPr>
        <w:t>３</w:t>
      </w:r>
      <w:r w:rsidRPr="00AF5565">
        <w:rPr>
          <w:rFonts w:hint="eastAsia"/>
        </w:rPr>
        <w:t>)</w:t>
      </w:r>
      <w:r w:rsidRPr="00AF5565">
        <w:rPr>
          <w:rFonts w:hint="eastAsia"/>
        </w:rPr>
        <w:t>土木施設維持管理</w:t>
      </w:r>
      <w:r w:rsidRPr="00AF5565">
        <w:rPr>
          <w:rFonts w:hint="eastAsia"/>
        </w:rPr>
        <w:t xml:space="preserve"> </w:t>
      </w:r>
      <w:r w:rsidRPr="00AF5565">
        <w:rPr>
          <w:rFonts w:hint="eastAsia"/>
        </w:rPr>
        <w:t>に係る競争入札参加に関し、下記の理由により入札参加資格の再審査をお願いします。</w:t>
      </w:r>
    </w:p>
    <w:p w:rsidR="00AF5565" w:rsidRDefault="00AF5565" w:rsidP="00AF5565"/>
    <w:p w:rsidR="00AF5565" w:rsidRDefault="00AF5565" w:rsidP="00AF5565">
      <w:pPr>
        <w:jc w:val="center"/>
      </w:pPr>
      <w:r>
        <w:rPr>
          <w:rFonts w:hint="eastAsia"/>
        </w:rPr>
        <w:t>記</w:t>
      </w:r>
    </w:p>
    <w:p w:rsidR="00AF5565" w:rsidRDefault="00AF5565" w:rsidP="00AF5565"/>
    <w:p w:rsidR="00AF5565" w:rsidRDefault="00AF5565" w:rsidP="00AF5565">
      <w:r>
        <w:rPr>
          <w:rFonts w:hint="eastAsia"/>
        </w:rPr>
        <w:t>１　再審査理由</w:t>
      </w:r>
    </w:p>
    <w:p w:rsidR="00AF5565" w:rsidRDefault="00AF5565" w:rsidP="00AF5565">
      <w:pPr>
        <w:ind w:firstLineChars="100" w:firstLine="210"/>
      </w:pPr>
    </w:p>
    <w:p w:rsidR="00AF5565" w:rsidRDefault="00AF5565" w:rsidP="00AF5565">
      <w:pPr>
        <w:ind w:firstLineChars="100" w:firstLine="210"/>
      </w:pPr>
      <w:r>
        <w:rPr>
          <w:rFonts w:hint="eastAsia"/>
        </w:rPr>
        <w:t>ア　会社更生法（平成１４年法律第１５４号）に基づく更生手続開始の決定を受けました。</w:t>
      </w:r>
    </w:p>
    <w:p w:rsidR="00AF5565" w:rsidRDefault="00AF5565" w:rsidP="00AF5565">
      <w:pPr>
        <w:ind w:firstLineChars="100" w:firstLine="210"/>
      </w:pPr>
    </w:p>
    <w:p w:rsidR="00AF5565" w:rsidRDefault="00AF5565" w:rsidP="00AF5565">
      <w:pPr>
        <w:ind w:firstLineChars="100" w:firstLine="210"/>
      </w:pPr>
      <w:r>
        <w:rPr>
          <w:rFonts w:hint="eastAsia"/>
        </w:rPr>
        <w:t>イ　民事再生法（平成１１年法律第２２５号）に基づく再生手続開始の決定を受けました。</w:t>
      </w:r>
    </w:p>
    <w:p w:rsidR="00AF5565" w:rsidRDefault="00AF5565" w:rsidP="00AF5565">
      <w:pPr>
        <w:ind w:firstLineChars="100" w:firstLine="210"/>
        <w:jc w:val="left"/>
      </w:pPr>
    </w:p>
    <w:p w:rsidR="00AF5565" w:rsidRDefault="00AF5565" w:rsidP="00AF5565">
      <w:pPr>
        <w:ind w:firstLineChars="100" w:firstLine="210"/>
        <w:jc w:val="left"/>
      </w:pPr>
      <w:r>
        <w:rPr>
          <w:rFonts w:hint="eastAsia"/>
        </w:rPr>
        <w:t>ウ　その他（具体的に　　　　　　　　　　　　　　　　　　　　　　　　　　　　　）</w:t>
      </w:r>
    </w:p>
    <w:p w:rsidR="00AF5565" w:rsidRDefault="00AF5565" w:rsidP="00AF5565"/>
    <w:p w:rsidR="00AF5565" w:rsidRDefault="00AF5565" w:rsidP="00AF5565"/>
    <w:p w:rsidR="001F306A" w:rsidRDefault="00AF5565" w:rsidP="00AF5565">
      <w:r>
        <w:rPr>
          <w:rFonts w:hint="eastAsia"/>
        </w:rPr>
        <w:t>２　手続開始決定等年月日</w:t>
      </w:r>
      <w:r w:rsidR="0087247B">
        <w:rPr>
          <w:rFonts w:hint="eastAsia"/>
        </w:rPr>
        <w:t xml:space="preserve">　　　令和</w:t>
      </w:r>
      <w:r>
        <w:rPr>
          <w:rFonts w:hint="eastAsia"/>
        </w:rPr>
        <w:t xml:space="preserve">　　　年　　　月　　　日</w:t>
      </w:r>
    </w:p>
    <w:p w:rsidR="00962349" w:rsidRDefault="00962349" w:rsidP="00AF5565"/>
    <w:p w:rsidR="00962349" w:rsidRDefault="00962349" w:rsidP="00AF5565">
      <w:bookmarkStart w:id="0" w:name="_GoBack"/>
      <w:bookmarkEnd w:id="0"/>
    </w:p>
    <w:sectPr w:rsidR="00962349" w:rsidSect="00AF5565">
      <w:pgSz w:w="11906" w:h="16838"/>
      <w:pgMar w:top="1985" w:right="1416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99" w:rsidRDefault="00767299" w:rsidP="00962349">
      <w:r>
        <w:separator/>
      </w:r>
    </w:p>
  </w:endnote>
  <w:endnote w:type="continuationSeparator" w:id="0">
    <w:p w:rsidR="00767299" w:rsidRDefault="00767299" w:rsidP="0096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99" w:rsidRDefault="00767299" w:rsidP="00962349">
      <w:r>
        <w:separator/>
      </w:r>
    </w:p>
  </w:footnote>
  <w:footnote w:type="continuationSeparator" w:id="0">
    <w:p w:rsidR="00767299" w:rsidRDefault="00767299" w:rsidP="0096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DA"/>
    <w:rsid w:val="000773CC"/>
    <w:rsid w:val="001F306A"/>
    <w:rsid w:val="00376CDA"/>
    <w:rsid w:val="00767299"/>
    <w:rsid w:val="0087247B"/>
    <w:rsid w:val="00962349"/>
    <w:rsid w:val="00A160DB"/>
    <w:rsid w:val="00AF5565"/>
    <w:rsid w:val="00F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106438-2D57-405D-A76E-EFE19459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349"/>
  </w:style>
  <w:style w:type="paragraph" w:styleId="a5">
    <w:name w:val="footer"/>
    <w:basedOn w:val="a"/>
    <w:link w:val="a6"/>
    <w:uiPriority w:val="99"/>
    <w:unhideWhenUsed/>
    <w:rsid w:val="0096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Company>越谷市役所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越谷市役所</cp:lastModifiedBy>
  <cp:revision>6</cp:revision>
  <dcterms:created xsi:type="dcterms:W3CDTF">2019-04-30T06:34:00Z</dcterms:created>
  <dcterms:modified xsi:type="dcterms:W3CDTF">2021-03-29T10:55:00Z</dcterms:modified>
</cp:coreProperties>
</file>