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E81" w:rsidRDefault="009E4E81" w:rsidP="007514CB">
      <w:pPr>
        <w:pStyle w:val="a3"/>
        <w:jc w:val="center"/>
        <w:rPr>
          <w:spacing w:val="0"/>
        </w:rPr>
      </w:pPr>
      <w:r>
        <w:rPr>
          <w:rFonts w:hint="eastAsia"/>
        </w:rPr>
        <w:t>建設業退職金共済証紙購入状況報告書</w:t>
      </w:r>
    </w:p>
    <w:p w:rsidR="009E4E81" w:rsidRDefault="009E4E81">
      <w:pPr>
        <w:pStyle w:val="a3"/>
        <w:rPr>
          <w:spacing w:val="0"/>
        </w:rPr>
      </w:pPr>
    </w:p>
    <w:p w:rsidR="009E4E81" w:rsidRDefault="009E4E81">
      <w:pPr>
        <w:pStyle w:val="a3"/>
        <w:rPr>
          <w:spacing w:val="0"/>
        </w:rPr>
      </w:pPr>
      <w:r>
        <w:rPr>
          <w:spacing w:val="1"/>
        </w:rPr>
        <w:t xml:space="preserve">                                                                      </w:t>
      </w:r>
      <w:r w:rsidR="0076767D">
        <w:rPr>
          <w:rFonts w:hint="eastAsia"/>
        </w:rPr>
        <w:t>令和</w:t>
      </w:r>
      <w:r>
        <w:rPr>
          <w:spacing w:val="1"/>
        </w:rPr>
        <w:t xml:space="preserve">    </w:t>
      </w:r>
      <w:r>
        <w:rPr>
          <w:rFonts w:hint="eastAsia"/>
        </w:rPr>
        <w:t>年　　月　　日</w:t>
      </w:r>
    </w:p>
    <w:p w:rsidR="009E4E81" w:rsidRDefault="009E4E81">
      <w:pPr>
        <w:pStyle w:val="a3"/>
        <w:rPr>
          <w:spacing w:val="0"/>
        </w:rPr>
      </w:pPr>
      <w:r>
        <w:rPr>
          <w:rFonts w:hint="eastAsia"/>
        </w:rPr>
        <w:t xml:space="preserve">　越</w:t>
      </w:r>
      <w:r>
        <w:rPr>
          <w:spacing w:val="1"/>
        </w:rPr>
        <w:t xml:space="preserve"> </w:t>
      </w:r>
      <w:r>
        <w:rPr>
          <w:rFonts w:hint="eastAsia"/>
        </w:rPr>
        <w:t>谷</w:t>
      </w:r>
      <w:r>
        <w:rPr>
          <w:spacing w:val="1"/>
        </w:rPr>
        <w:t xml:space="preserve"> </w:t>
      </w:r>
      <w:r>
        <w:rPr>
          <w:rFonts w:hint="eastAsia"/>
        </w:rPr>
        <w:t>市</w:t>
      </w:r>
      <w:r>
        <w:rPr>
          <w:spacing w:val="1"/>
        </w:rPr>
        <w:t xml:space="preserve"> </w:t>
      </w:r>
      <w:r>
        <w:rPr>
          <w:rFonts w:hint="eastAsia"/>
        </w:rPr>
        <w:t>長</w:t>
      </w:r>
      <w:r>
        <w:rPr>
          <w:spacing w:val="1"/>
        </w:rPr>
        <w:t xml:space="preserve">  </w:t>
      </w:r>
      <w:r>
        <w:rPr>
          <w:rFonts w:hint="eastAsia"/>
        </w:rPr>
        <w:t xml:space="preserve">　宛</w:t>
      </w:r>
    </w:p>
    <w:p w:rsidR="009E4E81" w:rsidRDefault="009E4E81">
      <w:pPr>
        <w:pStyle w:val="a3"/>
        <w:rPr>
          <w:spacing w:val="0"/>
        </w:rPr>
      </w:pPr>
      <w:r>
        <w:rPr>
          <w:spacing w:val="1"/>
        </w:rPr>
        <w:t xml:space="preserve">                                              </w:t>
      </w:r>
      <w:bookmarkStart w:id="0" w:name="_GoBack"/>
      <w:bookmarkEnd w:id="0"/>
      <w:r>
        <w:rPr>
          <w:spacing w:val="1"/>
        </w:rPr>
        <w:t xml:space="preserve">    </w:t>
      </w:r>
      <w:r>
        <w:rPr>
          <w:rFonts w:hint="eastAsia"/>
        </w:rPr>
        <w:t>所</w:t>
      </w:r>
      <w:r w:rsidR="00BB75AD">
        <w:rPr>
          <w:rFonts w:hint="eastAsia"/>
        </w:rPr>
        <w:t xml:space="preserve">　</w:t>
      </w:r>
      <w:r w:rsidR="00BB75AD">
        <w:t xml:space="preserve"> </w:t>
      </w:r>
      <w:r>
        <w:rPr>
          <w:rFonts w:hint="eastAsia"/>
        </w:rPr>
        <w:t>在</w:t>
      </w:r>
      <w:r w:rsidR="00BB75AD">
        <w:rPr>
          <w:rFonts w:hint="eastAsia"/>
        </w:rPr>
        <w:t xml:space="preserve">　</w:t>
      </w:r>
      <w:r w:rsidR="00BB75AD">
        <w:t xml:space="preserve"> </w:t>
      </w:r>
      <w:r>
        <w:rPr>
          <w:rFonts w:hint="eastAsia"/>
        </w:rPr>
        <w:t>地</w:t>
      </w:r>
      <w:r>
        <w:rPr>
          <w:spacing w:val="1"/>
        </w:rPr>
        <w:t xml:space="preserve">      </w:t>
      </w:r>
    </w:p>
    <w:p w:rsidR="009E4E81" w:rsidRDefault="009E4E81">
      <w:pPr>
        <w:pStyle w:val="a3"/>
        <w:rPr>
          <w:spacing w:val="0"/>
        </w:rPr>
      </w:pPr>
      <w:r>
        <w:rPr>
          <w:spacing w:val="1"/>
        </w:rPr>
        <w:t xml:space="preserve">                                                  </w:t>
      </w:r>
      <w:r>
        <w:rPr>
          <w:rFonts w:hint="eastAsia"/>
        </w:rPr>
        <w:t>商号又は名称</w:t>
      </w:r>
    </w:p>
    <w:p w:rsidR="009E4E81" w:rsidRDefault="009E4E81">
      <w:pPr>
        <w:pStyle w:val="a3"/>
        <w:rPr>
          <w:spacing w:val="0"/>
        </w:rPr>
      </w:pPr>
      <w:r>
        <w:rPr>
          <w:spacing w:val="1"/>
        </w:rPr>
        <w:t xml:space="preserve">                                                  </w:t>
      </w:r>
      <w:r w:rsidRPr="00BB75AD">
        <w:rPr>
          <w:rFonts w:hint="eastAsia"/>
          <w:spacing w:val="70"/>
        </w:rPr>
        <w:t>代表者</w:t>
      </w:r>
      <w:r w:rsidRPr="00BB75AD">
        <w:rPr>
          <w:rFonts w:hint="eastAsia"/>
          <w:spacing w:val="0"/>
        </w:rPr>
        <w:t>名</w:t>
      </w:r>
      <w:r w:rsidR="00612EE6">
        <w:rPr>
          <w:rFonts w:hint="eastAsia"/>
        </w:rPr>
        <w:t xml:space="preserve">　　　　　　　　　　　　　　</w:t>
      </w:r>
    </w:p>
    <w:p w:rsidR="009E4E81" w:rsidRDefault="009E4E81">
      <w:pPr>
        <w:pStyle w:val="a3"/>
        <w:rPr>
          <w:spacing w:val="0"/>
        </w:rPr>
      </w:pPr>
    </w:p>
    <w:p w:rsidR="009E4E81" w:rsidRDefault="009E4E81">
      <w:pPr>
        <w:pStyle w:val="a3"/>
        <w:rPr>
          <w:spacing w:val="0"/>
        </w:rPr>
      </w:pPr>
      <w:r>
        <w:rPr>
          <w:rFonts w:hint="eastAsia"/>
        </w:rPr>
        <w:t xml:space="preserve">　次のとおり共済証紙を購入したので、当該掛金収納書を貼付して報告します。</w:t>
      </w:r>
    </w:p>
    <w:tbl>
      <w:tblPr>
        <w:tblW w:w="0" w:type="auto"/>
        <w:tblInd w:w="16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13" w:type="dxa"/>
          <w:right w:w="13" w:type="dxa"/>
        </w:tblCellMar>
        <w:tblLook w:val="0000" w:firstRow="0" w:lastRow="0" w:firstColumn="0" w:lastColumn="0" w:noHBand="0" w:noVBand="0"/>
      </w:tblPr>
      <w:tblGrid>
        <w:gridCol w:w="370"/>
        <w:gridCol w:w="1248"/>
        <w:gridCol w:w="1560"/>
        <w:gridCol w:w="520"/>
        <w:gridCol w:w="208"/>
        <w:gridCol w:w="1040"/>
        <w:gridCol w:w="1664"/>
        <w:gridCol w:w="3161"/>
        <w:gridCol w:w="63"/>
      </w:tblGrid>
      <w:tr w:rsidR="009E4E81" w:rsidTr="007B4E66">
        <w:trPr>
          <w:cantSplit/>
          <w:trHeight w:hRule="exact" w:val="806"/>
        </w:trPr>
        <w:tc>
          <w:tcPr>
            <w:tcW w:w="1618" w:type="dxa"/>
            <w:gridSpan w:val="2"/>
            <w:tcBorders>
              <w:top w:val="single" w:sz="18" w:space="0" w:color="auto"/>
            </w:tcBorders>
          </w:tcPr>
          <w:p w:rsidR="009E4E81" w:rsidRDefault="009E4E81">
            <w:pPr>
              <w:pStyle w:val="a3"/>
              <w:spacing w:line="105" w:lineRule="exact"/>
              <w:rPr>
                <w:spacing w:val="0"/>
              </w:rPr>
            </w:pPr>
          </w:p>
          <w:p w:rsidR="009E4E81" w:rsidRDefault="009E4E81">
            <w:pPr>
              <w:pStyle w:val="a3"/>
              <w:spacing w:line="459" w:lineRule="exact"/>
              <w:rPr>
                <w:spacing w:val="0"/>
              </w:rPr>
            </w:pPr>
            <w:r>
              <w:rPr>
                <w:spacing w:val="-4"/>
              </w:rPr>
              <w:t xml:space="preserve"> </w:t>
            </w:r>
            <w:r>
              <w:rPr>
                <w:rFonts w:hint="eastAsia"/>
                <w:spacing w:val="-4"/>
              </w:rPr>
              <w:t>工</w:t>
            </w:r>
            <w:r w:rsidR="007B4E66">
              <w:rPr>
                <w:spacing w:val="-4"/>
              </w:rPr>
              <w:t xml:space="preserve">  </w:t>
            </w:r>
            <w:r w:rsidR="00BB75AD">
              <w:rPr>
                <w:rFonts w:hint="eastAsia"/>
                <w:spacing w:val="-4"/>
              </w:rPr>
              <w:t xml:space="preserve">　</w:t>
            </w:r>
            <w:r>
              <w:rPr>
                <w:rFonts w:hint="eastAsia"/>
                <w:spacing w:val="-4"/>
              </w:rPr>
              <w:t>事</w:t>
            </w:r>
            <w:r w:rsidR="007B4E66">
              <w:rPr>
                <w:spacing w:val="-4"/>
              </w:rPr>
              <w:t xml:space="preserve"> </w:t>
            </w:r>
            <w:r w:rsidR="00BB75AD">
              <w:rPr>
                <w:rFonts w:hint="eastAsia"/>
                <w:spacing w:val="-4"/>
              </w:rPr>
              <w:t xml:space="preserve">　</w:t>
            </w:r>
            <w:r w:rsidR="007B4E66">
              <w:rPr>
                <w:spacing w:val="-4"/>
              </w:rPr>
              <w:t xml:space="preserve"> </w:t>
            </w:r>
            <w:r>
              <w:rPr>
                <w:rFonts w:hint="eastAsia"/>
                <w:spacing w:val="-4"/>
              </w:rPr>
              <w:t>名</w:t>
            </w:r>
          </w:p>
          <w:p w:rsidR="009E4E81" w:rsidRDefault="009E4E81">
            <w:pPr>
              <w:pStyle w:val="a3"/>
              <w:wordWrap/>
              <w:spacing w:line="240" w:lineRule="auto"/>
              <w:rPr>
                <w:spacing w:val="0"/>
              </w:rPr>
            </w:pPr>
          </w:p>
        </w:tc>
        <w:tc>
          <w:tcPr>
            <w:tcW w:w="8153" w:type="dxa"/>
            <w:gridSpan w:val="6"/>
            <w:tcBorders>
              <w:top w:val="single" w:sz="18" w:space="0" w:color="auto"/>
            </w:tcBorders>
          </w:tcPr>
          <w:p w:rsidR="009E4E81" w:rsidRDefault="009E4E81">
            <w:pPr>
              <w:pStyle w:val="a3"/>
              <w:spacing w:line="105" w:lineRule="exact"/>
              <w:rPr>
                <w:spacing w:val="0"/>
              </w:rPr>
            </w:pPr>
          </w:p>
          <w:p w:rsidR="009E4E81" w:rsidRDefault="009E4E81">
            <w:pPr>
              <w:pStyle w:val="a3"/>
              <w:wordWrap/>
              <w:spacing w:line="240" w:lineRule="auto"/>
              <w:rPr>
                <w:spacing w:val="0"/>
              </w:rPr>
            </w:pPr>
          </w:p>
        </w:tc>
        <w:tc>
          <w:tcPr>
            <w:tcW w:w="63" w:type="dxa"/>
            <w:vMerge w:val="restart"/>
            <w:tcBorders>
              <w:top w:val="single" w:sz="18" w:space="0" w:color="auto"/>
            </w:tcBorders>
          </w:tcPr>
          <w:p w:rsidR="009E4E81" w:rsidRDefault="009E4E81">
            <w:pPr>
              <w:pStyle w:val="a3"/>
              <w:spacing w:line="105" w:lineRule="exact"/>
              <w:rPr>
                <w:spacing w:val="0"/>
              </w:rPr>
            </w:pPr>
          </w:p>
          <w:p w:rsidR="009E4E81" w:rsidRDefault="009E4E81">
            <w:pPr>
              <w:pStyle w:val="a3"/>
              <w:wordWrap/>
              <w:spacing w:line="240" w:lineRule="auto"/>
              <w:rPr>
                <w:spacing w:val="0"/>
              </w:rPr>
            </w:pPr>
          </w:p>
        </w:tc>
      </w:tr>
      <w:tr w:rsidR="009E4E81" w:rsidTr="0068159A">
        <w:trPr>
          <w:cantSplit/>
          <w:trHeight w:hRule="exact" w:val="842"/>
        </w:trPr>
        <w:tc>
          <w:tcPr>
            <w:tcW w:w="1618" w:type="dxa"/>
            <w:gridSpan w:val="2"/>
          </w:tcPr>
          <w:p w:rsidR="009E4E81" w:rsidRDefault="009E4E81">
            <w:pPr>
              <w:pStyle w:val="a3"/>
              <w:spacing w:line="141" w:lineRule="exact"/>
              <w:rPr>
                <w:spacing w:val="0"/>
              </w:rPr>
            </w:pPr>
          </w:p>
          <w:p w:rsidR="009E4E81" w:rsidRDefault="009E4E81">
            <w:pPr>
              <w:pStyle w:val="a3"/>
              <w:spacing w:line="459" w:lineRule="exact"/>
              <w:rPr>
                <w:spacing w:val="0"/>
              </w:rPr>
            </w:pPr>
            <w:r>
              <w:rPr>
                <w:spacing w:val="-4"/>
              </w:rPr>
              <w:t xml:space="preserve"> </w:t>
            </w:r>
            <w:r>
              <w:rPr>
                <w:rFonts w:hint="eastAsia"/>
                <w:spacing w:val="-4"/>
              </w:rPr>
              <w:t>契</w:t>
            </w:r>
            <w:r w:rsidR="007B4E66">
              <w:rPr>
                <w:spacing w:val="-4"/>
              </w:rPr>
              <w:t xml:space="preserve"> </w:t>
            </w:r>
            <w:r>
              <w:rPr>
                <w:rFonts w:hint="eastAsia"/>
                <w:spacing w:val="-4"/>
              </w:rPr>
              <w:t>約</w:t>
            </w:r>
            <w:r w:rsidR="007B4E66">
              <w:rPr>
                <w:spacing w:val="-4"/>
              </w:rPr>
              <w:t xml:space="preserve"> </w:t>
            </w:r>
            <w:r>
              <w:rPr>
                <w:rFonts w:hint="eastAsia"/>
                <w:spacing w:val="-4"/>
              </w:rPr>
              <w:t>年</w:t>
            </w:r>
            <w:r w:rsidR="007B4E66">
              <w:rPr>
                <w:spacing w:val="-4"/>
              </w:rPr>
              <w:t xml:space="preserve"> </w:t>
            </w:r>
            <w:r>
              <w:rPr>
                <w:rFonts w:hint="eastAsia"/>
                <w:spacing w:val="-4"/>
              </w:rPr>
              <w:t>月</w:t>
            </w:r>
            <w:r w:rsidR="007B4E66">
              <w:rPr>
                <w:spacing w:val="-4"/>
              </w:rPr>
              <w:t xml:space="preserve"> </w:t>
            </w:r>
            <w:r>
              <w:rPr>
                <w:rFonts w:hint="eastAsia"/>
                <w:spacing w:val="-4"/>
              </w:rPr>
              <w:t>日</w:t>
            </w:r>
          </w:p>
          <w:p w:rsidR="009E4E81" w:rsidRDefault="009E4E81">
            <w:pPr>
              <w:pStyle w:val="a3"/>
              <w:wordWrap/>
              <w:spacing w:line="240" w:lineRule="auto"/>
              <w:rPr>
                <w:spacing w:val="0"/>
              </w:rPr>
            </w:pPr>
          </w:p>
        </w:tc>
        <w:tc>
          <w:tcPr>
            <w:tcW w:w="3328" w:type="dxa"/>
            <w:gridSpan w:val="4"/>
          </w:tcPr>
          <w:p w:rsidR="009E4E81" w:rsidRDefault="009E4E81">
            <w:pPr>
              <w:pStyle w:val="a3"/>
              <w:spacing w:line="141" w:lineRule="exact"/>
              <w:rPr>
                <w:spacing w:val="0"/>
              </w:rPr>
            </w:pPr>
          </w:p>
          <w:p w:rsidR="009E4E81" w:rsidRDefault="009E4E81">
            <w:pPr>
              <w:pStyle w:val="a3"/>
              <w:spacing w:line="459" w:lineRule="exact"/>
              <w:rPr>
                <w:spacing w:val="0"/>
              </w:rPr>
            </w:pPr>
            <w:r>
              <w:rPr>
                <w:spacing w:val="-4"/>
              </w:rPr>
              <w:t xml:space="preserve"> </w:t>
            </w:r>
            <w:r>
              <w:rPr>
                <w:rFonts w:hint="eastAsia"/>
                <w:spacing w:val="-4"/>
              </w:rPr>
              <w:t xml:space="preserve">　　</w:t>
            </w:r>
            <w:r w:rsidR="0076767D">
              <w:rPr>
                <w:rFonts w:hint="eastAsia"/>
                <w:spacing w:val="-4"/>
              </w:rPr>
              <w:t>令和</w:t>
            </w:r>
            <w:r>
              <w:rPr>
                <w:rFonts w:hint="eastAsia"/>
                <w:spacing w:val="-4"/>
              </w:rPr>
              <w:t xml:space="preserve">　　年　　月　　日</w:t>
            </w:r>
          </w:p>
          <w:p w:rsidR="009E4E81" w:rsidRDefault="009E4E81">
            <w:pPr>
              <w:pStyle w:val="a3"/>
              <w:wordWrap/>
              <w:spacing w:line="240" w:lineRule="auto"/>
              <w:rPr>
                <w:spacing w:val="0"/>
              </w:rPr>
            </w:pPr>
          </w:p>
        </w:tc>
        <w:tc>
          <w:tcPr>
            <w:tcW w:w="1664" w:type="dxa"/>
          </w:tcPr>
          <w:p w:rsidR="009E4E81" w:rsidRDefault="009E4E81">
            <w:pPr>
              <w:pStyle w:val="a3"/>
              <w:spacing w:line="141" w:lineRule="exact"/>
              <w:rPr>
                <w:spacing w:val="0"/>
              </w:rPr>
            </w:pPr>
          </w:p>
          <w:p w:rsidR="009E4E81" w:rsidRDefault="009E4E81" w:rsidP="0068159A">
            <w:pPr>
              <w:pStyle w:val="a3"/>
              <w:spacing w:line="459" w:lineRule="exact"/>
              <w:ind w:firstLineChars="50" w:firstLine="101"/>
              <w:rPr>
                <w:spacing w:val="0"/>
              </w:rPr>
            </w:pPr>
            <w:r>
              <w:rPr>
                <w:spacing w:val="-4"/>
              </w:rPr>
              <w:t xml:space="preserve"> </w:t>
            </w:r>
            <w:r>
              <w:rPr>
                <w:rFonts w:hint="eastAsia"/>
                <w:spacing w:val="-4"/>
              </w:rPr>
              <w:t>請</w:t>
            </w:r>
            <w:r w:rsidR="0068159A">
              <w:rPr>
                <w:spacing w:val="-4"/>
              </w:rPr>
              <w:t xml:space="preserve"> </w:t>
            </w:r>
            <w:r>
              <w:rPr>
                <w:rFonts w:hint="eastAsia"/>
                <w:spacing w:val="-4"/>
              </w:rPr>
              <w:t>負</w:t>
            </w:r>
            <w:r w:rsidR="0068159A">
              <w:rPr>
                <w:spacing w:val="-4"/>
              </w:rPr>
              <w:t xml:space="preserve"> </w:t>
            </w:r>
            <w:r>
              <w:rPr>
                <w:rFonts w:hint="eastAsia"/>
                <w:spacing w:val="-4"/>
              </w:rPr>
              <w:t>金</w:t>
            </w:r>
            <w:r w:rsidR="0068159A">
              <w:rPr>
                <w:spacing w:val="-4"/>
              </w:rPr>
              <w:t xml:space="preserve"> </w:t>
            </w:r>
            <w:r>
              <w:rPr>
                <w:rFonts w:hint="eastAsia"/>
                <w:spacing w:val="-4"/>
              </w:rPr>
              <w:t>額</w:t>
            </w:r>
          </w:p>
          <w:p w:rsidR="009E4E81" w:rsidRDefault="009E4E81">
            <w:pPr>
              <w:pStyle w:val="a3"/>
              <w:wordWrap/>
              <w:spacing w:line="240" w:lineRule="auto"/>
              <w:rPr>
                <w:spacing w:val="0"/>
              </w:rPr>
            </w:pPr>
          </w:p>
        </w:tc>
        <w:tc>
          <w:tcPr>
            <w:tcW w:w="3161" w:type="dxa"/>
          </w:tcPr>
          <w:p w:rsidR="009E4E81" w:rsidRDefault="009E4E81">
            <w:pPr>
              <w:pStyle w:val="a3"/>
              <w:spacing w:line="141" w:lineRule="exact"/>
              <w:rPr>
                <w:spacing w:val="0"/>
              </w:rPr>
            </w:pPr>
          </w:p>
          <w:p w:rsidR="009E4E81" w:rsidRDefault="009E4E81">
            <w:pPr>
              <w:pStyle w:val="a3"/>
              <w:spacing w:line="459" w:lineRule="exact"/>
              <w:rPr>
                <w:spacing w:val="0"/>
              </w:rPr>
            </w:pPr>
            <w:r>
              <w:rPr>
                <w:spacing w:val="-4"/>
              </w:rPr>
              <w:t xml:space="preserve">                           </w:t>
            </w:r>
            <w:r>
              <w:rPr>
                <w:rFonts w:hint="eastAsia"/>
                <w:spacing w:val="-4"/>
              </w:rPr>
              <w:t>円</w:t>
            </w:r>
          </w:p>
          <w:p w:rsidR="009E4E81" w:rsidRDefault="009E4E81">
            <w:pPr>
              <w:pStyle w:val="a3"/>
              <w:wordWrap/>
              <w:spacing w:line="240" w:lineRule="auto"/>
              <w:rPr>
                <w:spacing w:val="0"/>
              </w:rPr>
            </w:pPr>
          </w:p>
        </w:tc>
        <w:tc>
          <w:tcPr>
            <w:tcW w:w="63" w:type="dxa"/>
            <w:vMerge/>
          </w:tcPr>
          <w:p w:rsidR="009E4E81" w:rsidRDefault="009E4E81">
            <w:pPr>
              <w:pStyle w:val="a3"/>
              <w:wordWrap/>
              <w:spacing w:line="240" w:lineRule="auto"/>
              <w:rPr>
                <w:spacing w:val="0"/>
              </w:rPr>
            </w:pPr>
          </w:p>
        </w:tc>
      </w:tr>
      <w:tr w:rsidR="009E4E81" w:rsidTr="0068159A">
        <w:trPr>
          <w:cantSplit/>
          <w:trHeight w:hRule="exact" w:val="202"/>
        </w:trPr>
        <w:tc>
          <w:tcPr>
            <w:tcW w:w="1618" w:type="dxa"/>
            <w:gridSpan w:val="2"/>
            <w:vMerge w:val="restart"/>
          </w:tcPr>
          <w:p w:rsidR="00BB75AD" w:rsidRDefault="009E4E81" w:rsidP="00BB75AD">
            <w:pPr>
              <w:pStyle w:val="a3"/>
              <w:spacing w:line="206" w:lineRule="exact"/>
              <w:rPr>
                <w:spacing w:val="-4"/>
              </w:rPr>
            </w:pPr>
            <w:r>
              <w:rPr>
                <w:spacing w:val="-4"/>
              </w:rPr>
              <w:t xml:space="preserve"> </w:t>
            </w:r>
          </w:p>
          <w:p w:rsidR="009E4E81" w:rsidRPr="007B4E66" w:rsidRDefault="009E4E81" w:rsidP="007B4E66">
            <w:pPr>
              <w:pStyle w:val="a3"/>
              <w:spacing w:line="206" w:lineRule="exact"/>
              <w:ind w:leftChars="46" w:left="97"/>
              <w:rPr>
                <w:spacing w:val="0"/>
                <w:sz w:val="20"/>
                <w:szCs w:val="20"/>
              </w:rPr>
            </w:pPr>
            <w:r w:rsidRPr="007B4E66">
              <w:rPr>
                <w:rFonts w:hint="eastAsia"/>
                <w:spacing w:val="-4"/>
                <w:sz w:val="20"/>
                <w:szCs w:val="20"/>
              </w:rPr>
              <w:t>共済証紙購入の考え方からでた参</w:t>
            </w:r>
            <w:r w:rsidR="007B4E66">
              <w:rPr>
                <w:rFonts w:hint="eastAsia"/>
                <w:spacing w:val="-4"/>
                <w:sz w:val="20"/>
                <w:szCs w:val="20"/>
              </w:rPr>
              <w:t xml:space="preserve">　</w:t>
            </w:r>
            <w:r w:rsidRPr="007B4E66">
              <w:rPr>
                <w:spacing w:val="-4"/>
                <w:sz w:val="20"/>
                <w:szCs w:val="20"/>
              </w:rPr>
              <w:t xml:space="preserve"> </w:t>
            </w:r>
            <w:r w:rsidR="0068159A">
              <w:rPr>
                <w:spacing w:val="-4"/>
                <w:sz w:val="20"/>
                <w:szCs w:val="20"/>
              </w:rPr>
              <w:t xml:space="preserve"> </w:t>
            </w:r>
            <w:r w:rsidRPr="007B4E66">
              <w:rPr>
                <w:rFonts w:hint="eastAsia"/>
                <w:spacing w:val="-4"/>
                <w:sz w:val="20"/>
                <w:szCs w:val="20"/>
              </w:rPr>
              <w:t>考</w:t>
            </w:r>
            <w:r w:rsidR="0068159A">
              <w:rPr>
                <w:spacing w:val="-4"/>
                <w:sz w:val="20"/>
                <w:szCs w:val="20"/>
              </w:rPr>
              <w:t xml:space="preserve"> </w:t>
            </w:r>
            <w:r w:rsidRPr="007B4E66">
              <w:rPr>
                <w:spacing w:val="-4"/>
                <w:sz w:val="20"/>
                <w:szCs w:val="20"/>
              </w:rPr>
              <w:t xml:space="preserve"> </w:t>
            </w:r>
            <w:r w:rsidR="007B4E66">
              <w:rPr>
                <w:rFonts w:hint="eastAsia"/>
                <w:spacing w:val="-4"/>
                <w:sz w:val="20"/>
                <w:szCs w:val="20"/>
              </w:rPr>
              <w:t xml:space="preserve">　</w:t>
            </w:r>
            <w:r w:rsidRPr="007B4E66">
              <w:rPr>
                <w:rFonts w:hint="eastAsia"/>
                <w:spacing w:val="-4"/>
                <w:sz w:val="20"/>
                <w:szCs w:val="20"/>
              </w:rPr>
              <w:t>額</w:t>
            </w:r>
          </w:p>
          <w:p w:rsidR="009E4E81" w:rsidRDefault="009E4E81">
            <w:pPr>
              <w:pStyle w:val="a3"/>
              <w:wordWrap/>
              <w:spacing w:line="240" w:lineRule="auto"/>
              <w:rPr>
                <w:spacing w:val="0"/>
              </w:rPr>
            </w:pPr>
          </w:p>
        </w:tc>
        <w:tc>
          <w:tcPr>
            <w:tcW w:w="4992" w:type="dxa"/>
            <w:gridSpan w:val="5"/>
            <w:tcBorders>
              <w:bottom w:val="nil"/>
            </w:tcBorders>
          </w:tcPr>
          <w:p w:rsidR="009E4E81" w:rsidRDefault="009E4E81">
            <w:pPr>
              <w:pStyle w:val="a3"/>
              <w:spacing w:line="206" w:lineRule="exact"/>
              <w:rPr>
                <w:spacing w:val="0"/>
              </w:rPr>
            </w:pPr>
            <w:r>
              <w:rPr>
                <w:spacing w:val="0"/>
              </w:rPr>
              <w:t xml:space="preserve"> </w:t>
            </w:r>
            <w:r w:rsidR="00216E76">
              <w:rPr>
                <w:rFonts w:hint="eastAsia"/>
                <w:spacing w:val="0"/>
              </w:rPr>
              <w:t xml:space="preserve">土木一式工　</w:t>
            </w:r>
            <w:r>
              <w:rPr>
                <w:spacing w:val="0"/>
              </w:rPr>
              <w:t xml:space="preserve">         </w:t>
            </w:r>
            <w:r>
              <w:rPr>
                <w:rFonts w:hint="eastAsia"/>
                <w:spacing w:val="0"/>
                <w:w w:val="50"/>
              </w:rPr>
              <w:t>対象工事における労働者の建退共制度加入率</w:t>
            </w:r>
            <w:r>
              <w:rPr>
                <w:spacing w:val="0"/>
              </w:rPr>
              <w:t xml:space="preserve">  (%)</w:t>
            </w:r>
          </w:p>
          <w:p w:rsidR="009E4E81" w:rsidRDefault="009E4E81">
            <w:pPr>
              <w:pStyle w:val="a3"/>
              <w:wordWrap/>
              <w:spacing w:line="240" w:lineRule="auto"/>
              <w:rPr>
                <w:spacing w:val="0"/>
              </w:rPr>
            </w:pPr>
          </w:p>
        </w:tc>
        <w:tc>
          <w:tcPr>
            <w:tcW w:w="3161" w:type="dxa"/>
            <w:vMerge w:val="restart"/>
          </w:tcPr>
          <w:p w:rsidR="009E4E81" w:rsidRDefault="009E4E81">
            <w:pPr>
              <w:pStyle w:val="a3"/>
              <w:spacing w:line="141" w:lineRule="exact"/>
              <w:rPr>
                <w:spacing w:val="0"/>
              </w:rPr>
            </w:pPr>
          </w:p>
          <w:p w:rsidR="009E4E81" w:rsidRDefault="009E4E81">
            <w:pPr>
              <w:pStyle w:val="a3"/>
              <w:spacing w:line="200" w:lineRule="exact"/>
              <w:rPr>
                <w:spacing w:val="0"/>
              </w:rPr>
            </w:pPr>
            <w:r>
              <w:rPr>
                <w:spacing w:val="-4"/>
              </w:rPr>
              <w:t xml:space="preserve">                           </w:t>
            </w:r>
            <w:r>
              <w:rPr>
                <w:rFonts w:hint="eastAsia"/>
                <w:spacing w:val="-4"/>
              </w:rPr>
              <w:t>円</w:t>
            </w:r>
          </w:p>
          <w:p w:rsidR="009E4E81" w:rsidRDefault="009E4E81">
            <w:pPr>
              <w:pStyle w:val="a3"/>
              <w:wordWrap/>
              <w:spacing w:line="240" w:lineRule="auto"/>
              <w:rPr>
                <w:spacing w:val="0"/>
              </w:rPr>
            </w:pPr>
          </w:p>
        </w:tc>
        <w:tc>
          <w:tcPr>
            <w:tcW w:w="63" w:type="dxa"/>
            <w:vMerge/>
          </w:tcPr>
          <w:p w:rsidR="009E4E81" w:rsidRDefault="009E4E81">
            <w:pPr>
              <w:pStyle w:val="a3"/>
              <w:wordWrap/>
              <w:spacing w:line="240" w:lineRule="auto"/>
              <w:rPr>
                <w:spacing w:val="0"/>
              </w:rPr>
            </w:pPr>
          </w:p>
        </w:tc>
      </w:tr>
      <w:tr w:rsidR="009E4E81" w:rsidTr="00570137">
        <w:trPr>
          <w:cantSplit/>
          <w:trHeight w:hRule="exact" w:val="101"/>
        </w:trPr>
        <w:tc>
          <w:tcPr>
            <w:tcW w:w="1618" w:type="dxa"/>
            <w:gridSpan w:val="2"/>
            <w:vMerge/>
          </w:tcPr>
          <w:p w:rsidR="009E4E81" w:rsidRDefault="009E4E81">
            <w:pPr>
              <w:pStyle w:val="a3"/>
              <w:wordWrap/>
              <w:spacing w:line="240" w:lineRule="auto"/>
              <w:rPr>
                <w:spacing w:val="0"/>
              </w:rPr>
            </w:pPr>
          </w:p>
        </w:tc>
        <w:tc>
          <w:tcPr>
            <w:tcW w:w="1560" w:type="dxa"/>
            <w:vMerge w:val="restart"/>
            <w:tcBorders>
              <w:top w:val="nil"/>
              <w:right w:val="nil"/>
            </w:tcBorders>
          </w:tcPr>
          <w:p w:rsidR="009E4E81" w:rsidRDefault="009E4E81">
            <w:pPr>
              <w:pStyle w:val="a3"/>
              <w:spacing w:line="200" w:lineRule="exact"/>
              <w:rPr>
                <w:spacing w:val="0"/>
              </w:rPr>
            </w:pPr>
            <w:r>
              <w:rPr>
                <w:spacing w:val="-4"/>
              </w:rPr>
              <w:t xml:space="preserve">           </w:t>
            </w:r>
            <w:r>
              <w:rPr>
                <w:rFonts w:hint="eastAsia"/>
                <w:spacing w:val="-4"/>
              </w:rPr>
              <w:t xml:space="preserve">　×</w:t>
            </w:r>
          </w:p>
          <w:p w:rsidR="009E4E81" w:rsidRPr="00C94EDE" w:rsidRDefault="009E4E81">
            <w:pPr>
              <w:pStyle w:val="a3"/>
              <w:spacing w:line="246" w:lineRule="exact"/>
              <w:rPr>
                <w:spacing w:val="0"/>
              </w:rPr>
            </w:pPr>
            <w:r>
              <w:rPr>
                <w:spacing w:val="-4"/>
              </w:rPr>
              <w:t xml:space="preserve"> </w:t>
            </w:r>
            <w:r w:rsidR="00216E76">
              <w:rPr>
                <w:rFonts w:hint="eastAsia"/>
                <w:spacing w:val="-4"/>
              </w:rPr>
              <w:t>事</w:t>
            </w:r>
            <w:r w:rsidRPr="00C94EDE">
              <w:rPr>
                <w:rFonts w:hint="eastAsia"/>
                <w:spacing w:val="-4"/>
              </w:rPr>
              <w:t>請負金額</w:t>
            </w:r>
          </w:p>
          <w:p w:rsidR="009E4E81" w:rsidRDefault="009E4E81">
            <w:pPr>
              <w:pStyle w:val="a3"/>
              <w:wordWrap/>
              <w:spacing w:line="240" w:lineRule="auto"/>
              <w:rPr>
                <w:spacing w:val="0"/>
              </w:rPr>
            </w:pPr>
          </w:p>
        </w:tc>
        <w:tc>
          <w:tcPr>
            <w:tcW w:w="520" w:type="dxa"/>
            <w:tcBorders>
              <w:top w:val="nil"/>
              <w:left w:val="nil"/>
              <w:right w:val="nil"/>
            </w:tcBorders>
          </w:tcPr>
          <w:p w:rsidR="009E4E81" w:rsidRDefault="009E4E81">
            <w:pPr>
              <w:pStyle w:val="a3"/>
              <w:wordWrap/>
              <w:spacing w:line="240" w:lineRule="auto"/>
              <w:rPr>
                <w:spacing w:val="0"/>
              </w:rPr>
            </w:pPr>
          </w:p>
        </w:tc>
        <w:tc>
          <w:tcPr>
            <w:tcW w:w="208" w:type="dxa"/>
            <w:vMerge w:val="restart"/>
            <w:tcBorders>
              <w:top w:val="nil"/>
              <w:left w:val="nil"/>
              <w:right w:val="nil"/>
            </w:tcBorders>
          </w:tcPr>
          <w:p w:rsidR="009E4E81" w:rsidRDefault="009E4E81">
            <w:pPr>
              <w:pStyle w:val="a3"/>
              <w:spacing w:line="200" w:lineRule="exact"/>
              <w:rPr>
                <w:spacing w:val="0"/>
              </w:rPr>
            </w:pPr>
            <w:r>
              <w:rPr>
                <w:rFonts w:hint="eastAsia"/>
                <w:spacing w:val="-16"/>
              </w:rPr>
              <w:t>×</w:t>
            </w:r>
          </w:p>
          <w:p w:rsidR="009E4E81" w:rsidRDefault="009E4E81">
            <w:pPr>
              <w:pStyle w:val="a3"/>
              <w:spacing w:line="246" w:lineRule="exact"/>
              <w:rPr>
                <w:spacing w:val="0"/>
              </w:rPr>
            </w:pPr>
          </w:p>
          <w:p w:rsidR="009E4E81" w:rsidRDefault="009E4E81">
            <w:pPr>
              <w:pStyle w:val="a3"/>
              <w:wordWrap/>
              <w:spacing w:line="240" w:lineRule="auto"/>
              <w:rPr>
                <w:spacing w:val="0"/>
              </w:rPr>
            </w:pPr>
          </w:p>
        </w:tc>
        <w:tc>
          <w:tcPr>
            <w:tcW w:w="2704" w:type="dxa"/>
            <w:gridSpan w:val="2"/>
            <w:tcBorders>
              <w:top w:val="nil"/>
              <w:left w:val="nil"/>
            </w:tcBorders>
          </w:tcPr>
          <w:p w:rsidR="009E4E81" w:rsidRDefault="009E4E81">
            <w:pPr>
              <w:pStyle w:val="a3"/>
              <w:wordWrap/>
              <w:spacing w:line="240" w:lineRule="auto"/>
              <w:rPr>
                <w:spacing w:val="0"/>
              </w:rPr>
            </w:pPr>
          </w:p>
        </w:tc>
        <w:tc>
          <w:tcPr>
            <w:tcW w:w="3161" w:type="dxa"/>
            <w:vMerge/>
          </w:tcPr>
          <w:p w:rsidR="009E4E81" w:rsidRDefault="009E4E81">
            <w:pPr>
              <w:pStyle w:val="a3"/>
              <w:wordWrap/>
              <w:spacing w:line="240" w:lineRule="auto"/>
              <w:rPr>
                <w:spacing w:val="0"/>
              </w:rPr>
            </w:pPr>
          </w:p>
        </w:tc>
        <w:tc>
          <w:tcPr>
            <w:tcW w:w="63" w:type="dxa"/>
            <w:vMerge/>
          </w:tcPr>
          <w:p w:rsidR="009E4E81" w:rsidRDefault="009E4E81">
            <w:pPr>
              <w:pStyle w:val="a3"/>
              <w:wordWrap/>
              <w:spacing w:line="240" w:lineRule="auto"/>
              <w:rPr>
                <w:spacing w:val="0"/>
              </w:rPr>
            </w:pPr>
          </w:p>
        </w:tc>
      </w:tr>
      <w:tr w:rsidR="009E4E81" w:rsidTr="0068159A">
        <w:trPr>
          <w:cantSplit/>
          <w:trHeight w:hRule="exact" w:val="307"/>
        </w:trPr>
        <w:tc>
          <w:tcPr>
            <w:tcW w:w="1618" w:type="dxa"/>
            <w:gridSpan w:val="2"/>
            <w:vMerge/>
          </w:tcPr>
          <w:p w:rsidR="009E4E81" w:rsidRDefault="009E4E81">
            <w:pPr>
              <w:pStyle w:val="a3"/>
              <w:wordWrap/>
              <w:spacing w:line="240" w:lineRule="auto"/>
              <w:rPr>
                <w:spacing w:val="0"/>
              </w:rPr>
            </w:pPr>
          </w:p>
        </w:tc>
        <w:tc>
          <w:tcPr>
            <w:tcW w:w="1560" w:type="dxa"/>
            <w:vMerge/>
            <w:tcBorders>
              <w:right w:val="nil"/>
            </w:tcBorders>
          </w:tcPr>
          <w:p w:rsidR="009E4E81" w:rsidRDefault="009E4E81">
            <w:pPr>
              <w:pStyle w:val="a3"/>
              <w:wordWrap/>
              <w:spacing w:line="240" w:lineRule="auto"/>
              <w:rPr>
                <w:spacing w:val="0"/>
              </w:rPr>
            </w:pPr>
          </w:p>
        </w:tc>
        <w:tc>
          <w:tcPr>
            <w:tcW w:w="520" w:type="dxa"/>
            <w:tcBorders>
              <w:left w:val="nil"/>
              <w:right w:val="nil"/>
            </w:tcBorders>
          </w:tcPr>
          <w:p w:rsidR="009E4E81" w:rsidRDefault="009E4E81">
            <w:pPr>
              <w:pStyle w:val="a3"/>
              <w:spacing w:line="246" w:lineRule="exact"/>
              <w:rPr>
                <w:spacing w:val="0"/>
              </w:rPr>
            </w:pPr>
            <w:r>
              <w:rPr>
                <w:spacing w:val="-8"/>
              </w:rPr>
              <w:t>1,000</w:t>
            </w:r>
          </w:p>
          <w:p w:rsidR="009E4E81" w:rsidRDefault="009E4E81">
            <w:pPr>
              <w:pStyle w:val="a3"/>
              <w:wordWrap/>
              <w:spacing w:line="240" w:lineRule="auto"/>
              <w:rPr>
                <w:spacing w:val="0"/>
              </w:rPr>
            </w:pPr>
          </w:p>
        </w:tc>
        <w:tc>
          <w:tcPr>
            <w:tcW w:w="208" w:type="dxa"/>
            <w:vMerge/>
            <w:tcBorders>
              <w:left w:val="nil"/>
              <w:right w:val="nil"/>
            </w:tcBorders>
          </w:tcPr>
          <w:p w:rsidR="009E4E81" w:rsidRDefault="009E4E81">
            <w:pPr>
              <w:pStyle w:val="a3"/>
              <w:wordWrap/>
              <w:spacing w:line="240" w:lineRule="auto"/>
              <w:rPr>
                <w:spacing w:val="0"/>
              </w:rPr>
            </w:pPr>
          </w:p>
        </w:tc>
        <w:tc>
          <w:tcPr>
            <w:tcW w:w="2704" w:type="dxa"/>
            <w:gridSpan w:val="2"/>
            <w:tcBorders>
              <w:left w:val="nil"/>
            </w:tcBorders>
          </w:tcPr>
          <w:p w:rsidR="009E4E81" w:rsidRDefault="009E4E81">
            <w:pPr>
              <w:pStyle w:val="a3"/>
              <w:spacing w:line="246" w:lineRule="exact"/>
              <w:rPr>
                <w:spacing w:val="0"/>
              </w:rPr>
            </w:pPr>
            <w:r>
              <w:rPr>
                <w:spacing w:val="-4"/>
              </w:rPr>
              <w:t xml:space="preserve">          70%</w:t>
            </w:r>
          </w:p>
          <w:p w:rsidR="009E4E81" w:rsidRDefault="009E4E81">
            <w:pPr>
              <w:pStyle w:val="a3"/>
              <w:wordWrap/>
              <w:spacing w:line="240" w:lineRule="auto"/>
              <w:rPr>
                <w:spacing w:val="0"/>
              </w:rPr>
            </w:pPr>
          </w:p>
        </w:tc>
        <w:tc>
          <w:tcPr>
            <w:tcW w:w="3161" w:type="dxa"/>
            <w:vMerge/>
          </w:tcPr>
          <w:p w:rsidR="009E4E81" w:rsidRDefault="009E4E81">
            <w:pPr>
              <w:pStyle w:val="a3"/>
              <w:wordWrap/>
              <w:spacing w:line="240" w:lineRule="auto"/>
              <w:rPr>
                <w:spacing w:val="0"/>
              </w:rPr>
            </w:pPr>
          </w:p>
        </w:tc>
        <w:tc>
          <w:tcPr>
            <w:tcW w:w="63" w:type="dxa"/>
            <w:vMerge/>
          </w:tcPr>
          <w:p w:rsidR="009E4E81" w:rsidRDefault="009E4E81">
            <w:pPr>
              <w:pStyle w:val="a3"/>
              <w:wordWrap/>
              <w:spacing w:line="240" w:lineRule="auto"/>
              <w:rPr>
                <w:spacing w:val="0"/>
              </w:rPr>
            </w:pPr>
          </w:p>
        </w:tc>
      </w:tr>
      <w:tr w:rsidR="009E4E81" w:rsidTr="0068159A">
        <w:trPr>
          <w:cantSplit/>
          <w:trHeight w:hRule="exact" w:val="202"/>
        </w:trPr>
        <w:tc>
          <w:tcPr>
            <w:tcW w:w="1618" w:type="dxa"/>
            <w:gridSpan w:val="2"/>
            <w:vMerge/>
          </w:tcPr>
          <w:p w:rsidR="009E4E81" w:rsidRDefault="009E4E81">
            <w:pPr>
              <w:pStyle w:val="a3"/>
              <w:wordWrap/>
              <w:spacing w:line="240" w:lineRule="auto"/>
              <w:rPr>
                <w:spacing w:val="0"/>
              </w:rPr>
            </w:pPr>
          </w:p>
        </w:tc>
        <w:tc>
          <w:tcPr>
            <w:tcW w:w="4992" w:type="dxa"/>
            <w:gridSpan w:val="5"/>
            <w:tcBorders>
              <w:bottom w:val="nil"/>
            </w:tcBorders>
          </w:tcPr>
          <w:p w:rsidR="009E4E81" w:rsidRDefault="009E4E81">
            <w:pPr>
              <w:pStyle w:val="a3"/>
              <w:spacing w:line="206" w:lineRule="exact"/>
              <w:rPr>
                <w:spacing w:val="0"/>
              </w:rPr>
            </w:pPr>
            <w:r>
              <w:rPr>
                <w:spacing w:val="0"/>
              </w:rPr>
              <w:t xml:space="preserve"> </w:t>
            </w:r>
            <w:r>
              <w:rPr>
                <w:rFonts w:hint="eastAsia"/>
                <w:spacing w:val="0"/>
              </w:rPr>
              <w:t>その他工事</w:t>
            </w:r>
            <w:r>
              <w:rPr>
                <w:spacing w:val="0"/>
              </w:rPr>
              <w:t xml:space="preserve">           </w:t>
            </w:r>
            <w:r>
              <w:rPr>
                <w:rFonts w:hint="eastAsia"/>
                <w:spacing w:val="0"/>
                <w:w w:val="50"/>
              </w:rPr>
              <w:t>対象工事における労働者の建退共制度加入率</w:t>
            </w:r>
            <w:r>
              <w:rPr>
                <w:spacing w:val="0"/>
              </w:rPr>
              <w:t xml:space="preserve">  (%)</w:t>
            </w:r>
          </w:p>
          <w:p w:rsidR="009E4E81" w:rsidRDefault="009E4E81">
            <w:pPr>
              <w:pStyle w:val="a3"/>
              <w:wordWrap/>
              <w:spacing w:line="240" w:lineRule="auto"/>
              <w:rPr>
                <w:spacing w:val="0"/>
              </w:rPr>
            </w:pPr>
          </w:p>
        </w:tc>
        <w:tc>
          <w:tcPr>
            <w:tcW w:w="3161" w:type="dxa"/>
            <w:vMerge w:val="restart"/>
          </w:tcPr>
          <w:p w:rsidR="009E4E81" w:rsidRDefault="009E4E81">
            <w:pPr>
              <w:pStyle w:val="a3"/>
              <w:spacing w:line="141" w:lineRule="exact"/>
              <w:rPr>
                <w:spacing w:val="0"/>
              </w:rPr>
            </w:pPr>
          </w:p>
          <w:p w:rsidR="009E4E81" w:rsidRDefault="009E4E81">
            <w:pPr>
              <w:pStyle w:val="a3"/>
              <w:spacing w:line="200" w:lineRule="exact"/>
              <w:rPr>
                <w:spacing w:val="0"/>
              </w:rPr>
            </w:pPr>
            <w:r>
              <w:rPr>
                <w:spacing w:val="-4"/>
              </w:rPr>
              <w:t xml:space="preserve">                           </w:t>
            </w:r>
            <w:r>
              <w:rPr>
                <w:rFonts w:hint="eastAsia"/>
                <w:spacing w:val="-4"/>
              </w:rPr>
              <w:t>円</w:t>
            </w:r>
          </w:p>
          <w:p w:rsidR="009E4E81" w:rsidRDefault="009E4E81">
            <w:pPr>
              <w:pStyle w:val="a3"/>
              <w:wordWrap/>
              <w:spacing w:line="240" w:lineRule="auto"/>
              <w:rPr>
                <w:spacing w:val="0"/>
              </w:rPr>
            </w:pPr>
          </w:p>
        </w:tc>
        <w:tc>
          <w:tcPr>
            <w:tcW w:w="63" w:type="dxa"/>
            <w:vMerge/>
          </w:tcPr>
          <w:p w:rsidR="009E4E81" w:rsidRDefault="009E4E81">
            <w:pPr>
              <w:pStyle w:val="a3"/>
              <w:wordWrap/>
              <w:spacing w:line="240" w:lineRule="auto"/>
              <w:rPr>
                <w:spacing w:val="0"/>
              </w:rPr>
            </w:pPr>
          </w:p>
        </w:tc>
      </w:tr>
      <w:tr w:rsidR="009E4E81" w:rsidTr="00570137">
        <w:trPr>
          <w:cantSplit/>
          <w:trHeight w:hRule="exact" w:val="101"/>
        </w:trPr>
        <w:tc>
          <w:tcPr>
            <w:tcW w:w="1618" w:type="dxa"/>
            <w:gridSpan w:val="2"/>
            <w:vMerge/>
          </w:tcPr>
          <w:p w:rsidR="009E4E81" w:rsidRDefault="009E4E81">
            <w:pPr>
              <w:pStyle w:val="a3"/>
              <w:wordWrap/>
              <w:spacing w:line="240" w:lineRule="auto"/>
              <w:rPr>
                <w:spacing w:val="0"/>
              </w:rPr>
            </w:pPr>
          </w:p>
        </w:tc>
        <w:tc>
          <w:tcPr>
            <w:tcW w:w="1560" w:type="dxa"/>
            <w:vMerge w:val="restart"/>
            <w:tcBorders>
              <w:top w:val="nil"/>
              <w:bottom w:val="nil"/>
              <w:right w:val="nil"/>
            </w:tcBorders>
          </w:tcPr>
          <w:p w:rsidR="009E4E81" w:rsidRDefault="009E4E81">
            <w:pPr>
              <w:pStyle w:val="a3"/>
              <w:spacing w:line="200" w:lineRule="exact"/>
              <w:rPr>
                <w:spacing w:val="0"/>
              </w:rPr>
            </w:pPr>
            <w:r>
              <w:rPr>
                <w:spacing w:val="-4"/>
              </w:rPr>
              <w:t xml:space="preserve">           </w:t>
            </w:r>
            <w:r>
              <w:rPr>
                <w:rFonts w:hint="eastAsia"/>
                <w:spacing w:val="-4"/>
              </w:rPr>
              <w:t xml:space="preserve">　×</w:t>
            </w:r>
          </w:p>
          <w:p w:rsidR="009E4E81" w:rsidRPr="00C94EDE" w:rsidRDefault="009E4E81">
            <w:pPr>
              <w:pStyle w:val="a3"/>
              <w:spacing w:line="246" w:lineRule="exact"/>
              <w:rPr>
                <w:spacing w:val="0"/>
              </w:rPr>
            </w:pPr>
            <w:r>
              <w:rPr>
                <w:spacing w:val="-4"/>
              </w:rPr>
              <w:t xml:space="preserve"> </w:t>
            </w:r>
            <w:r w:rsidRPr="00C94EDE">
              <w:rPr>
                <w:rFonts w:hint="eastAsia"/>
                <w:spacing w:val="-4"/>
              </w:rPr>
              <w:t>請負金額</w:t>
            </w:r>
          </w:p>
          <w:p w:rsidR="009E4E81" w:rsidRDefault="009E4E81">
            <w:pPr>
              <w:pStyle w:val="a3"/>
              <w:wordWrap/>
              <w:spacing w:line="240" w:lineRule="auto"/>
              <w:rPr>
                <w:spacing w:val="0"/>
              </w:rPr>
            </w:pPr>
          </w:p>
        </w:tc>
        <w:tc>
          <w:tcPr>
            <w:tcW w:w="520" w:type="dxa"/>
            <w:tcBorders>
              <w:top w:val="nil"/>
              <w:left w:val="nil"/>
              <w:right w:val="nil"/>
            </w:tcBorders>
          </w:tcPr>
          <w:p w:rsidR="009E4E81" w:rsidRDefault="009E4E81">
            <w:pPr>
              <w:pStyle w:val="a3"/>
              <w:wordWrap/>
              <w:spacing w:line="240" w:lineRule="auto"/>
              <w:rPr>
                <w:spacing w:val="0"/>
              </w:rPr>
            </w:pPr>
          </w:p>
        </w:tc>
        <w:tc>
          <w:tcPr>
            <w:tcW w:w="208" w:type="dxa"/>
            <w:vMerge w:val="restart"/>
            <w:tcBorders>
              <w:top w:val="nil"/>
              <w:left w:val="nil"/>
              <w:right w:val="nil"/>
            </w:tcBorders>
          </w:tcPr>
          <w:p w:rsidR="009E4E81" w:rsidRDefault="009E4E81">
            <w:pPr>
              <w:pStyle w:val="a3"/>
              <w:spacing w:line="200" w:lineRule="exact"/>
              <w:rPr>
                <w:spacing w:val="0"/>
              </w:rPr>
            </w:pPr>
            <w:r>
              <w:rPr>
                <w:rFonts w:hint="eastAsia"/>
                <w:spacing w:val="-16"/>
              </w:rPr>
              <w:t>×</w:t>
            </w:r>
          </w:p>
          <w:p w:rsidR="009E4E81" w:rsidRDefault="009E4E81">
            <w:pPr>
              <w:pStyle w:val="a3"/>
              <w:spacing w:line="246" w:lineRule="exact"/>
              <w:rPr>
                <w:spacing w:val="0"/>
              </w:rPr>
            </w:pPr>
          </w:p>
          <w:p w:rsidR="009E4E81" w:rsidRDefault="009E4E81">
            <w:pPr>
              <w:pStyle w:val="a3"/>
              <w:wordWrap/>
              <w:spacing w:line="240" w:lineRule="auto"/>
              <w:rPr>
                <w:spacing w:val="0"/>
              </w:rPr>
            </w:pPr>
          </w:p>
        </w:tc>
        <w:tc>
          <w:tcPr>
            <w:tcW w:w="2704" w:type="dxa"/>
            <w:gridSpan w:val="2"/>
            <w:tcBorders>
              <w:top w:val="nil"/>
              <w:left w:val="nil"/>
            </w:tcBorders>
          </w:tcPr>
          <w:p w:rsidR="009E4E81" w:rsidRDefault="009E4E81">
            <w:pPr>
              <w:pStyle w:val="a3"/>
              <w:wordWrap/>
              <w:spacing w:line="240" w:lineRule="auto"/>
              <w:rPr>
                <w:spacing w:val="0"/>
              </w:rPr>
            </w:pPr>
          </w:p>
        </w:tc>
        <w:tc>
          <w:tcPr>
            <w:tcW w:w="3161" w:type="dxa"/>
            <w:vMerge/>
          </w:tcPr>
          <w:p w:rsidR="009E4E81" w:rsidRDefault="009E4E81">
            <w:pPr>
              <w:pStyle w:val="a3"/>
              <w:wordWrap/>
              <w:spacing w:line="240" w:lineRule="auto"/>
              <w:rPr>
                <w:spacing w:val="0"/>
              </w:rPr>
            </w:pPr>
          </w:p>
        </w:tc>
        <w:tc>
          <w:tcPr>
            <w:tcW w:w="63" w:type="dxa"/>
            <w:vMerge/>
          </w:tcPr>
          <w:p w:rsidR="009E4E81" w:rsidRDefault="009E4E81">
            <w:pPr>
              <w:pStyle w:val="a3"/>
              <w:wordWrap/>
              <w:spacing w:line="240" w:lineRule="auto"/>
              <w:rPr>
                <w:spacing w:val="0"/>
              </w:rPr>
            </w:pPr>
          </w:p>
        </w:tc>
      </w:tr>
      <w:tr w:rsidR="009E4E81" w:rsidTr="00570137">
        <w:trPr>
          <w:cantSplit/>
          <w:trHeight w:hRule="exact" w:val="307"/>
        </w:trPr>
        <w:tc>
          <w:tcPr>
            <w:tcW w:w="1618" w:type="dxa"/>
            <w:gridSpan w:val="2"/>
            <w:vMerge/>
          </w:tcPr>
          <w:p w:rsidR="009E4E81" w:rsidRDefault="009E4E81">
            <w:pPr>
              <w:pStyle w:val="a3"/>
              <w:wordWrap/>
              <w:spacing w:line="240" w:lineRule="auto"/>
              <w:rPr>
                <w:spacing w:val="0"/>
              </w:rPr>
            </w:pPr>
          </w:p>
        </w:tc>
        <w:tc>
          <w:tcPr>
            <w:tcW w:w="1560" w:type="dxa"/>
            <w:vMerge/>
            <w:tcBorders>
              <w:top w:val="nil"/>
              <w:right w:val="nil"/>
            </w:tcBorders>
          </w:tcPr>
          <w:p w:rsidR="009E4E81" w:rsidRDefault="009E4E81">
            <w:pPr>
              <w:pStyle w:val="a3"/>
              <w:wordWrap/>
              <w:spacing w:line="240" w:lineRule="auto"/>
              <w:rPr>
                <w:spacing w:val="0"/>
              </w:rPr>
            </w:pPr>
          </w:p>
        </w:tc>
        <w:tc>
          <w:tcPr>
            <w:tcW w:w="520" w:type="dxa"/>
            <w:tcBorders>
              <w:left w:val="nil"/>
              <w:right w:val="nil"/>
            </w:tcBorders>
          </w:tcPr>
          <w:p w:rsidR="009E4E81" w:rsidRDefault="009E4E81">
            <w:pPr>
              <w:pStyle w:val="a3"/>
              <w:spacing w:line="246" w:lineRule="exact"/>
              <w:rPr>
                <w:spacing w:val="0"/>
              </w:rPr>
            </w:pPr>
            <w:r>
              <w:rPr>
                <w:spacing w:val="-8"/>
              </w:rPr>
              <w:t>1,000</w:t>
            </w:r>
          </w:p>
          <w:p w:rsidR="009E4E81" w:rsidRDefault="009E4E81">
            <w:pPr>
              <w:pStyle w:val="a3"/>
              <w:wordWrap/>
              <w:spacing w:line="240" w:lineRule="auto"/>
              <w:rPr>
                <w:spacing w:val="0"/>
              </w:rPr>
            </w:pPr>
          </w:p>
        </w:tc>
        <w:tc>
          <w:tcPr>
            <w:tcW w:w="208" w:type="dxa"/>
            <w:vMerge/>
            <w:tcBorders>
              <w:left w:val="nil"/>
              <w:right w:val="nil"/>
            </w:tcBorders>
          </w:tcPr>
          <w:p w:rsidR="009E4E81" w:rsidRDefault="009E4E81">
            <w:pPr>
              <w:pStyle w:val="a3"/>
              <w:wordWrap/>
              <w:spacing w:line="240" w:lineRule="auto"/>
              <w:rPr>
                <w:spacing w:val="0"/>
              </w:rPr>
            </w:pPr>
          </w:p>
        </w:tc>
        <w:tc>
          <w:tcPr>
            <w:tcW w:w="2704" w:type="dxa"/>
            <w:gridSpan w:val="2"/>
            <w:tcBorders>
              <w:left w:val="nil"/>
            </w:tcBorders>
          </w:tcPr>
          <w:p w:rsidR="009E4E81" w:rsidRDefault="009E4E81">
            <w:pPr>
              <w:pStyle w:val="a3"/>
              <w:spacing w:line="246" w:lineRule="exact"/>
              <w:rPr>
                <w:spacing w:val="0"/>
              </w:rPr>
            </w:pPr>
            <w:r>
              <w:rPr>
                <w:spacing w:val="-4"/>
              </w:rPr>
              <w:t xml:space="preserve">          70%</w:t>
            </w:r>
          </w:p>
          <w:p w:rsidR="009E4E81" w:rsidRDefault="009E4E81">
            <w:pPr>
              <w:pStyle w:val="a3"/>
              <w:wordWrap/>
              <w:spacing w:line="240" w:lineRule="auto"/>
              <w:rPr>
                <w:spacing w:val="0"/>
              </w:rPr>
            </w:pPr>
          </w:p>
        </w:tc>
        <w:tc>
          <w:tcPr>
            <w:tcW w:w="3161" w:type="dxa"/>
            <w:vMerge/>
          </w:tcPr>
          <w:p w:rsidR="009E4E81" w:rsidRDefault="009E4E81">
            <w:pPr>
              <w:pStyle w:val="a3"/>
              <w:wordWrap/>
              <w:spacing w:line="240" w:lineRule="auto"/>
              <w:rPr>
                <w:spacing w:val="0"/>
              </w:rPr>
            </w:pPr>
          </w:p>
        </w:tc>
        <w:tc>
          <w:tcPr>
            <w:tcW w:w="63" w:type="dxa"/>
            <w:vMerge/>
          </w:tcPr>
          <w:p w:rsidR="009E4E81" w:rsidRDefault="009E4E81">
            <w:pPr>
              <w:pStyle w:val="a3"/>
              <w:wordWrap/>
              <w:spacing w:line="240" w:lineRule="auto"/>
              <w:rPr>
                <w:spacing w:val="0"/>
              </w:rPr>
            </w:pPr>
          </w:p>
        </w:tc>
      </w:tr>
      <w:tr w:rsidR="009E4E81" w:rsidTr="0068159A">
        <w:trPr>
          <w:cantSplit/>
          <w:trHeight w:hRule="exact" w:val="842"/>
        </w:trPr>
        <w:tc>
          <w:tcPr>
            <w:tcW w:w="1618" w:type="dxa"/>
            <w:gridSpan w:val="2"/>
          </w:tcPr>
          <w:p w:rsidR="009E4E81" w:rsidRDefault="009E4E81">
            <w:pPr>
              <w:pStyle w:val="a3"/>
              <w:spacing w:line="141" w:lineRule="exact"/>
              <w:rPr>
                <w:spacing w:val="0"/>
              </w:rPr>
            </w:pPr>
          </w:p>
          <w:p w:rsidR="009E4E81" w:rsidRDefault="009E4E81">
            <w:pPr>
              <w:pStyle w:val="a3"/>
              <w:spacing w:line="459" w:lineRule="exact"/>
              <w:rPr>
                <w:spacing w:val="0"/>
              </w:rPr>
            </w:pPr>
            <w:r>
              <w:rPr>
                <w:spacing w:val="-8"/>
              </w:rPr>
              <w:t xml:space="preserve"> </w:t>
            </w:r>
            <w:r>
              <w:rPr>
                <w:rFonts w:hint="eastAsia"/>
                <w:spacing w:val="-8"/>
              </w:rPr>
              <w:t>共済証紙購入額</w:t>
            </w:r>
          </w:p>
          <w:p w:rsidR="009E4E81" w:rsidRDefault="009E4E81">
            <w:pPr>
              <w:pStyle w:val="a3"/>
              <w:wordWrap/>
              <w:spacing w:line="240" w:lineRule="auto"/>
              <w:rPr>
                <w:spacing w:val="0"/>
              </w:rPr>
            </w:pPr>
          </w:p>
        </w:tc>
        <w:tc>
          <w:tcPr>
            <w:tcW w:w="3328" w:type="dxa"/>
            <w:gridSpan w:val="4"/>
          </w:tcPr>
          <w:p w:rsidR="009E4E81" w:rsidRDefault="009E4E81">
            <w:pPr>
              <w:pStyle w:val="a3"/>
              <w:spacing w:line="141" w:lineRule="exact"/>
              <w:rPr>
                <w:spacing w:val="0"/>
              </w:rPr>
            </w:pPr>
          </w:p>
          <w:p w:rsidR="009E4E81" w:rsidRDefault="009E4E81">
            <w:pPr>
              <w:pStyle w:val="a3"/>
              <w:spacing w:line="459" w:lineRule="exact"/>
              <w:rPr>
                <w:spacing w:val="0"/>
              </w:rPr>
            </w:pPr>
            <w:r>
              <w:rPr>
                <w:spacing w:val="-4"/>
              </w:rPr>
              <w:t xml:space="preserve">                         </w:t>
            </w:r>
            <w:r>
              <w:rPr>
                <w:rFonts w:hint="eastAsia"/>
                <w:spacing w:val="-4"/>
              </w:rPr>
              <w:t>円</w:t>
            </w:r>
          </w:p>
          <w:p w:rsidR="009E4E81" w:rsidRDefault="009E4E81">
            <w:pPr>
              <w:pStyle w:val="a3"/>
              <w:wordWrap/>
              <w:spacing w:line="240" w:lineRule="auto"/>
              <w:rPr>
                <w:spacing w:val="0"/>
              </w:rPr>
            </w:pPr>
          </w:p>
        </w:tc>
        <w:tc>
          <w:tcPr>
            <w:tcW w:w="4825" w:type="dxa"/>
            <w:gridSpan w:val="2"/>
          </w:tcPr>
          <w:p w:rsidR="009E4E81" w:rsidRDefault="009E4E81">
            <w:pPr>
              <w:pStyle w:val="a3"/>
              <w:wordWrap/>
              <w:spacing w:line="240" w:lineRule="auto"/>
              <w:rPr>
                <w:spacing w:val="0"/>
              </w:rPr>
            </w:pPr>
          </w:p>
        </w:tc>
        <w:tc>
          <w:tcPr>
            <w:tcW w:w="63" w:type="dxa"/>
            <w:vMerge/>
          </w:tcPr>
          <w:p w:rsidR="009E4E81" w:rsidRDefault="009E4E81">
            <w:pPr>
              <w:pStyle w:val="a3"/>
              <w:wordWrap/>
              <w:spacing w:line="240" w:lineRule="auto"/>
              <w:rPr>
                <w:spacing w:val="0"/>
              </w:rPr>
            </w:pPr>
          </w:p>
        </w:tc>
      </w:tr>
      <w:tr w:rsidR="009E4E81" w:rsidTr="0068159A">
        <w:trPr>
          <w:cantSplit/>
          <w:trHeight w:hRule="exact" w:val="314"/>
        </w:trPr>
        <w:tc>
          <w:tcPr>
            <w:tcW w:w="9771" w:type="dxa"/>
            <w:gridSpan w:val="8"/>
            <w:tcBorders>
              <w:bottom w:val="nil"/>
            </w:tcBorders>
          </w:tcPr>
          <w:p w:rsidR="009E4E81" w:rsidRDefault="009E4E81">
            <w:pPr>
              <w:pStyle w:val="a3"/>
              <w:spacing w:line="318" w:lineRule="exact"/>
              <w:rPr>
                <w:spacing w:val="0"/>
              </w:rPr>
            </w:pPr>
            <w:r>
              <w:rPr>
                <w:rFonts w:hint="eastAsia"/>
                <w:spacing w:val="-4"/>
              </w:rPr>
              <w:t>（掛金収納書の貼付がないか又は共済証紙の購入額が不足した場合の理由）</w:t>
            </w:r>
          </w:p>
          <w:p w:rsidR="009E4E81" w:rsidRDefault="009E4E81">
            <w:pPr>
              <w:pStyle w:val="a3"/>
              <w:wordWrap/>
              <w:spacing w:line="240" w:lineRule="auto"/>
              <w:rPr>
                <w:spacing w:val="0"/>
              </w:rPr>
            </w:pPr>
          </w:p>
        </w:tc>
        <w:tc>
          <w:tcPr>
            <w:tcW w:w="63" w:type="dxa"/>
            <w:vMerge/>
          </w:tcPr>
          <w:p w:rsidR="009E4E81" w:rsidRDefault="009E4E81">
            <w:pPr>
              <w:pStyle w:val="a3"/>
              <w:wordWrap/>
              <w:spacing w:line="240" w:lineRule="auto"/>
              <w:rPr>
                <w:spacing w:val="0"/>
              </w:rPr>
            </w:pPr>
          </w:p>
        </w:tc>
      </w:tr>
      <w:tr w:rsidR="009E4E81" w:rsidTr="00860D51">
        <w:trPr>
          <w:cantSplit/>
          <w:trHeight w:hRule="exact" w:val="1908"/>
        </w:trPr>
        <w:tc>
          <w:tcPr>
            <w:tcW w:w="9771" w:type="dxa"/>
            <w:gridSpan w:val="8"/>
            <w:tcBorders>
              <w:top w:val="nil"/>
            </w:tcBorders>
          </w:tcPr>
          <w:p w:rsidR="00860D51" w:rsidRDefault="00860D51">
            <w:pPr>
              <w:pStyle w:val="a3"/>
              <w:wordWrap/>
              <w:spacing w:line="240" w:lineRule="auto"/>
              <w:rPr>
                <w:spacing w:val="0"/>
              </w:rPr>
            </w:pPr>
            <w:r>
              <w:rPr>
                <w:rFonts w:hint="eastAsia"/>
                <w:spacing w:val="0"/>
              </w:rPr>
              <w:t xml:space="preserve">　</w:t>
            </w:r>
          </w:p>
          <w:p w:rsidR="009E4E81" w:rsidRDefault="00860D51" w:rsidP="00860D51">
            <w:pPr>
              <w:pStyle w:val="a3"/>
              <w:wordWrap/>
              <w:spacing w:line="240" w:lineRule="auto"/>
              <w:ind w:leftChars="100" w:left="840" w:hangingChars="300" w:hanging="630"/>
              <w:rPr>
                <w:spacing w:val="0"/>
              </w:rPr>
            </w:pPr>
            <w:r>
              <w:rPr>
                <w:rFonts w:hint="eastAsia"/>
                <w:spacing w:val="0"/>
              </w:rPr>
              <w:t xml:space="preserve">□１．本工事において雇用する労働者（下請業者が雇用する労働者を含む）が建設業退職金共済制度以外の退職金制度を採用しているため。　</w:t>
            </w:r>
          </w:p>
          <w:p w:rsidR="00860D51" w:rsidRDefault="00860D51" w:rsidP="00860D51">
            <w:pPr>
              <w:pStyle w:val="a3"/>
              <w:wordWrap/>
              <w:spacing w:line="240" w:lineRule="auto"/>
              <w:ind w:leftChars="100" w:left="840" w:hangingChars="300" w:hanging="630"/>
              <w:rPr>
                <w:spacing w:val="0"/>
              </w:rPr>
            </w:pPr>
            <w:r>
              <w:rPr>
                <w:rFonts w:hint="eastAsia"/>
                <w:spacing w:val="0"/>
              </w:rPr>
              <w:t xml:space="preserve">　　　　採用している退職金制度の名称（当社：　　　　　　　　　下請業者：　　　　　　　　）</w:t>
            </w:r>
          </w:p>
          <w:p w:rsidR="00860D51" w:rsidRDefault="00860D51" w:rsidP="00860D51">
            <w:pPr>
              <w:pStyle w:val="a3"/>
              <w:wordWrap/>
              <w:spacing w:line="240" w:lineRule="auto"/>
              <w:ind w:leftChars="100" w:left="840" w:hangingChars="300" w:hanging="630"/>
              <w:rPr>
                <w:spacing w:val="0"/>
              </w:rPr>
            </w:pPr>
            <w:r>
              <w:rPr>
                <w:rFonts w:hint="eastAsia"/>
                <w:spacing w:val="0"/>
              </w:rPr>
              <w:t>□２．手持ちの共済証紙があるため。※他の工事で購入した余剰分等</w:t>
            </w:r>
          </w:p>
          <w:p w:rsidR="00860D51" w:rsidRDefault="00860D51" w:rsidP="00860D51">
            <w:pPr>
              <w:pStyle w:val="a3"/>
              <w:wordWrap/>
              <w:spacing w:line="240" w:lineRule="auto"/>
              <w:ind w:leftChars="100" w:left="840" w:hangingChars="300" w:hanging="630"/>
              <w:rPr>
                <w:spacing w:val="0"/>
              </w:rPr>
            </w:pPr>
            <w:r>
              <w:rPr>
                <w:rFonts w:hint="eastAsia"/>
                <w:spacing w:val="0"/>
              </w:rPr>
              <w:t>□３．その他（　　　　　　　　　　　　　　　　　　　　　　　　　　　　　　　　　　　　　）</w:t>
            </w:r>
          </w:p>
        </w:tc>
        <w:tc>
          <w:tcPr>
            <w:tcW w:w="63" w:type="dxa"/>
            <w:vMerge/>
          </w:tcPr>
          <w:p w:rsidR="009E4E81" w:rsidRDefault="009E4E81">
            <w:pPr>
              <w:pStyle w:val="a3"/>
              <w:wordWrap/>
              <w:spacing w:line="240" w:lineRule="auto"/>
              <w:rPr>
                <w:spacing w:val="0"/>
              </w:rPr>
            </w:pPr>
          </w:p>
        </w:tc>
      </w:tr>
      <w:tr w:rsidR="009E4E81" w:rsidTr="0068159A">
        <w:trPr>
          <w:cantSplit/>
          <w:trHeight w:hRule="exact" w:val="5072"/>
        </w:trPr>
        <w:tc>
          <w:tcPr>
            <w:tcW w:w="370" w:type="dxa"/>
            <w:tcBorders>
              <w:bottom w:val="single" w:sz="18" w:space="0" w:color="auto"/>
            </w:tcBorders>
          </w:tcPr>
          <w:p w:rsidR="009E4E81" w:rsidRDefault="009E4E81">
            <w:pPr>
              <w:pStyle w:val="a3"/>
              <w:spacing w:line="141" w:lineRule="exact"/>
              <w:rPr>
                <w:spacing w:val="0"/>
              </w:rPr>
            </w:pPr>
          </w:p>
          <w:p w:rsidR="009E4E81" w:rsidRDefault="009E4E81">
            <w:pPr>
              <w:pStyle w:val="a3"/>
              <w:spacing w:line="282" w:lineRule="exact"/>
              <w:rPr>
                <w:spacing w:val="0"/>
              </w:rPr>
            </w:pPr>
          </w:p>
          <w:p w:rsidR="009E4E81" w:rsidRDefault="009E4E81">
            <w:pPr>
              <w:pStyle w:val="a3"/>
              <w:spacing w:line="459" w:lineRule="exact"/>
              <w:rPr>
                <w:spacing w:val="0"/>
              </w:rPr>
            </w:pPr>
            <w:r>
              <w:rPr>
                <w:spacing w:val="-12"/>
              </w:rPr>
              <w:t xml:space="preserve"> </w:t>
            </w:r>
            <w:r>
              <w:rPr>
                <w:rFonts w:hint="eastAsia"/>
                <w:spacing w:val="-12"/>
              </w:rPr>
              <w:t>の</w:t>
            </w:r>
          </w:p>
          <w:p w:rsidR="009E4E81" w:rsidRDefault="009E4E81">
            <w:pPr>
              <w:pStyle w:val="a3"/>
              <w:spacing w:line="282" w:lineRule="exact"/>
              <w:rPr>
                <w:spacing w:val="0"/>
              </w:rPr>
            </w:pPr>
          </w:p>
          <w:p w:rsidR="009E4E81" w:rsidRDefault="009E4E81">
            <w:pPr>
              <w:pStyle w:val="a3"/>
              <w:spacing w:line="282" w:lineRule="exact"/>
              <w:rPr>
                <w:spacing w:val="0"/>
              </w:rPr>
            </w:pPr>
          </w:p>
          <w:p w:rsidR="009E4E81" w:rsidRDefault="009E4E81">
            <w:pPr>
              <w:pStyle w:val="a3"/>
              <w:spacing w:line="282" w:lineRule="exact"/>
              <w:rPr>
                <w:spacing w:val="0"/>
              </w:rPr>
            </w:pPr>
          </w:p>
          <w:p w:rsidR="009E4E81" w:rsidRDefault="009E4E81">
            <w:pPr>
              <w:pStyle w:val="a3"/>
              <w:spacing w:line="282" w:lineRule="exact"/>
              <w:rPr>
                <w:spacing w:val="0"/>
              </w:rPr>
            </w:pPr>
            <w:r>
              <w:rPr>
                <w:spacing w:val="-12"/>
              </w:rPr>
              <w:t xml:space="preserve"> </w:t>
            </w:r>
            <w:r>
              <w:rPr>
                <w:rFonts w:hint="eastAsia"/>
                <w:spacing w:val="-12"/>
              </w:rPr>
              <w:t>り</w:t>
            </w:r>
          </w:p>
          <w:p w:rsidR="009E4E81" w:rsidRDefault="009E4E81">
            <w:pPr>
              <w:pStyle w:val="a3"/>
              <w:spacing w:line="282" w:lineRule="exact"/>
              <w:rPr>
                <w:spacing w:val="0"/>
              </w:rPr>
            </w:pPr>
          </w:p>
          <w:p w:rsidR="009E4E81" w:rsidRDefault="009E4E81">
            <w:pPr>
              <w:pStyle w:val="a3"/>
              <w:spacing w:line="282" w:lineRule="exact"/>
              <w:rPr>
                <w:spacing w:val="0"/>
              </w:rPr>
            </w:pPr>
          </w:p>
          <w:p w:rsidR="009E4E81" w:rsidRDefault="009E4E81">
            <w:pPr>
              <w:pStyle w:val="a3"/>
              <w:spacing w:line="282" w:lineRule="exact"/>
              <w:rPr>
                <w:spacing w:val="0"/>
              </w:rPr>
            </w:pPr>
          </w:p>
          <w:p w:rsidR="009E4E81" w:rsidRDefault="009E4E81">
            <w:pPr>
              <w:pStyle w:val="a3"/>
              <w:spacing w:line="282" w:lineRule="exact"/>
              <w:rPr>
                <w:spacing w:val="0"/>
              </w:rPr>
            </w:pPr>
            <w:r>
              <w:rPr>
                <w:spacing w:val="-12"/>
              </w:rPr>
              <w:t xml:space="preserve"> </w:t>
            </w:r>
            <w:r>
              <w:rPr>
                <w:rFonts w:hint="eastAsia"/>
                <w:spacing w:val="-12"/>
              </w:rPr>
              <w:t>し</w:t>
            </w:r>
          </w:p>
          <w:p w:rsidR="009E4E81" w:rsidRDefault="009E4E81">
            <w:pPr>
              <w:pStyle w:val="a3"/>
              <w:spacing w:line="282" w:lineRule="exact"/>
              <w:rPr>
                <w:spacing w:val="0"/>
              </w:rPr>
            </w:pPr>
          </w:p>
          <w:p w:rsidR="009E4E81" w:rsidRDefault="009E4E81">
            <w:pPr>
              <w:pStyle w:val="a3"/>
              <w:spacing w:line="282" w:lineRule="exact"/>
              <w:rPr>
                <w:spacing w:val="0"/>
              </w:rPr>
            </w:pPr>
          </w:p>
          <w:p w:rsidR="009E4E81" w:rsidRDefault="009E4E81">
            <w:pPr>
              <w:pStyle w:val="a3"/>
              <w:spacing w:line="282" w:lineRule="exact"/>
              <w:rPr>
                <w:spacing w:val="0"/>
              </w:rPr>
            </w:pPr>
          </w:p>
          <w:p w:rsidR="009E4E81" w:rsidRDefault="009E4E81">
            <w:pPr>
              <w:pStyle w:val="a3"/>
              <w:spacing w:line="282" w:lineRule="exact"/>
              <w:rPr>
                <w:spacing w:val="0"/>
              </w:rPr>
            </w:pPr>
            <w:r>
              <w:rPr>
                <w:spacing w:val="-12"/>
              </w:rPr>
              <w:t xml:space="preserve"> </w:t>
            </w:r>
            <w:r>
              <w:rPr>
                <w:rFonts w:hint="eastAsia"/>
                <w:spacing w:val="-12"/>
              </w:rPr>
              <w:t>ろ</w:t>
            </w:r>
          </w:p>
          <w:p w:rsidR="009E4E81" w:rsidRDefault="009E4E81">
            <w:pPr>
              <w:pStyle w:val="a3"/>
              <w:wordWrap/>
              <w:spacing w:line="240" w:lineRule="auto"/>
              <w:rPr>
                <w:spacing w:val="0"/>
              </w:rPr>
            </w:pPr>
          </w:p>
        </w:tc>
        <w:tc>
          <w:tcPr>
            <w:tcW w:w="9401" w:type="dxa"/>
            <w:gridSpan w:val="7"/>
            <w:tcBorders>
              <w:bottom w:val="single" w:sz="18" w:space="0" w:color="auto"/>
            </w:tcBorders>
          </w:tcPr>
          <w:p w:rsidR="009E4E81" w:rsidRDefault="009E4E81">
            <w:pPr>
              <w:pStyle w:val="a3"/>
              <w:spacing w:line="318" w:lineRule="exact"/>
              <w:rPr>
                <w:spacing w:val="0"/>
              </w:rPr>
            </w:pPr>
            <w:r>
              <w:rPr>
                <w:spacing w:val="-4"/>
              </w:rPr>
              <w:t xml:space="preserve"> </w:t>
            </w:r>
            <w:r>
              <w:rPr>
                <w:rFonts w:hint="eastAsia"/>
                <w:spacing w:val="-4"/>
              </w:rPr>
              <w:t xml:space="preserve">　掛金収納書（発注官公庁用）貼付欄</w:t>
            </w:r>
          </w:p>
          <w:p w:rsidR="009E4E81" w:rsidRDefault="009E4E81">
            <w:pPr>
              <w:pStyle w:val="a3"/>
              <w:wordWrap/>
              <w:spacing w:line="240" w:lineRule="auto"/>
              <w:rPr>
                <w:spacing w:val="0"/>
              </w:rPr>
            </w:pPr>
          </w:p>
        </w:tc>
        <w:tc>
          <w:tcPr>
            <w:tcW w:w="63" w:type="dxa"/>
            <w:vMerge/>
            <w:tcBorders>
              <w:bottom w:val="single" w:sz="18" w:space="0" w:color="auto"/>
            </w:tcBorders>
          </w:tcPr>
          <w:p w:rsidR="009E4E81" w:rsidRDefault="009E4E81">
            <w:pPr>
              <w:pStyle w:val="a3"/>
              <w:wordWrap/>
              <w:spacing w:line="240" w:lineRule="auto"/>
              <w:rPr>
                <w:spacing w:val="0"/>
              </w:rPr>
            </w:pPr>
          </w:p>
        </w:tc>
      </w:tr>
    </w:tbl>
    <w:p w:rsidR="009E4E81" w:rsidRDefault="009E4E81">
      <w:pPr>
        <w:pStyle w:val="a3"/>
        <w:rPr>
          <w:spacing w:val="0"/>
        </w:rPr>
      </w:pPr>
    </w:p>
    <w:p w:rsidR="002C0D3C" w:rsidRDefault="002C0D3C" w:rsidP="00FF7150">
      <w:pPr>
        <w:jc w:val="center"/>
        <w:rPr>
          <w:sz w:val="24"/>
        </w:rPr>
      </w:pPr>
    </w:p>
    <w:p w:rsidR="00FF7150" w:rsidRDefault="00FF7150" w:rsidP="00FF7150">
      <w:pPr>
        <w:jc w:val="center"/>
        <w:rPr>
          <w:sz w:val="24"/>
        </w:rPr>
      </w:pPr>
      <w:r>
        <w:rPr>
          <w:rFonts w:hint="eastAsia"/>
          <w:sz w:val="24"/>
        </w:rPr>
        <w:t>建設業退職金共済証紙購入状況報告書作成上の注意</w:t>
      </w:r>
    </w:p>
    <w:p w:rsidR="00FF7150" w:rsidRDefault="00FF7150" w:rsidP="00FF7150"/>
    <w:p w:rsidR="00FF7150" w:rsidRDefault="00FF7150" w:rsidP="00FF7150">
      <w:r>
        <w:rPr>
          <w:rFonts w:hint="eastAsia"/>
        </w:rPr>
        <w:t>１　掛金収納書</w:t>
      </w:r>
    </w:p>
    <w:p w:rsidR="00FF7150" w:rsidRDefault="00FF7150" w:rsidP="00FF7150">
      <w:pPr>
        <w:pStyle w:val="aa"/>
        <w:ind w:left="414" w:hanging="414"/>
      </w:pPr>
      <w:r>
        <w:rPr>
          <w:rFonts w:ascii="ＭＳ 明朝" w:hint="eastAsia"/>
        </w:rPr>
        <w:t xml:space="preserve">　⑴　</w:t>
      </w:r>
      <w:r>
        <w:rPr>
          <w:rFonts w:hint="eastAsia"/>
        </w:rPr>
        <w:t>共済証紙取扱機関から証紙を購入のうえ取扱機関から交付される発注官公庁提出用掛金収納書（発注者用）を貼付すること。</w:t>
      </w:r>
    </w:p>
    <w:p w:rsidR="00FF7150" w:rsidRDefault="00FF7150" w:rsidP="00FF7150">
      <w:pPr>
        <w:pStyle w:val="2"/>
        <w:ind w:left="414" w:firstLine="207"/>
      </w:pPr>
      <w:r>
        <w:rPr>
          <w:rFonts w:hint="eastAsia"/>
        </w:rPr>
        <w:t>なお、受注業者が工事の一部を下請に付した場合で下請業者が自ら証紙を購入した場合にはその収納書も併せて貼付すること。</w:t>
      </w:r>
    </w:p>
    <w:p w:rsidR="00FF7150" w:rsidRDefault="00FF7150" w:rsidP="00FF7150">
      <w:r>
        <w:rPr>
          <w:rFonts w:hint="eastAsia"/>
        </w:rPr>
        <w:t xml:space="preserve">　</w:t>
      </w:r>
      <w:r>
        <w:rPr>
          <w:rFonts w:ascii="ＭＳ 明朝" w:hint="eastAsia"/>
        </w:rPr>
        <w:t xml:space="preserve">⑵　</w:t>
      </w:r>
      <w:r>
        <w:rPr>
          <w:rFonts w:hint="eastAsia"/>
        </w:rPr>
        <w:t>契約者記入欄記入方法</w:t>
      </w:r>
    </w:p>
    <w:p w:rsidR="00FF7150" w:rsidRDefault="00FF7150" w:rsidP="00FF7150">
      <w:pPr>
        <w:ind w:left="630" w:hangingChars="300" w:hanging="630"/>
      </w:pPr>
      <w:r>
        <w:rPr>
          <w:rFonts w:hint="eastAsia"/>
        </w:rPr>
        <w:t xml:space="preserve">　　①　「発注者名」は、越谷市長とすること。なお、下請業者については、元請業者名を記入すること。</w:t>
      </w:r>
    </w:p>
    <w:p w:rsidR="00FF7150" w:rsidRDefault="00FF7150" w:rsidP="00FF7150">
      <w:pPr>
        <w:ind w:left="630" w:hangingChars="300" w:hanging="630"/>
      </w:pPr>
      <w:r>
        <w:rPr>
          <w:rFonts w:hint="eastAsia"/>
        </w:rPr>
        <w:t xml:space="preserve">　　②　「元請契約の工事番号及び工事名」については、契約書どおり記入すること。なお、下請業者　　　　　　についても同様とする。</w:t>
      </w:r>
    </w:p>
    <w:p w:rsidR="00FF7150" w:rsidRDefault="00FF7150" w:rsidP="00FF7150">
      <w:r>
        <w:rPr>
          <w:rFonts w:hint="eastAsia"/>
        </w:rPr>
        <w:t>２　建設業退職金共済証紙購入状況報告書</w:t>
      </w:r>
    </w:p>
    <w:p w:rsidR="00FF7150" w:rsidRDefault="00FF7150" w:rsidP="00FF7150">
      <w:r>
        <w:rPr>
          <w:rFonts w:ascii="ＭＳ 明朝" w:hint="eastAsia"/>
        </w:rPr>
        <w:t xml:space="preserve">　⑴　</w:t>
      </w:r>
      <w:r>
        <w:rPr>
          <w:rFonts w:hint="eastAsia"/>
        </w:rPr>
        <w:t>宛て名は契約書上の注文者とする。</w:t>
      </w:r>
    </w:p>
    <w:p w:rsidR="00FF7150" w:rsidRDefault="00FF7150" w:rsidP="00FF7150">
      <w:r>
        <w:rPr>
          <w:rFonts w:ascii="ＭＳ 明朝" w:hint="eastAsia"/>
        </w:rPr>
        <w:t xml:space="preserve">　⑵　</w:t>
      </w:r>
      <w:r>
        <w:rPr>
          <w:rFonts w:hint="eastAsia"/>
        </w:rPr>
        <w:t>「工事名」、「契約年月日」、「請負金額」は契約書のとおり記入すること。</w:t>
      </w:r>
    </w:p>
    <w:p w:rsidR="00FF7150" w:rsidRDefault="00FF7150" w:rsidP="00FF7150">
      <w:r>
        <w:rPr>
          <w:rFonts w:ascii="ＭＳ 明朝" w:hint="eastAsia"/>
        </w:rPr>
        <w:t xml:space="preserve">　⑶　</w:t>
      </w:r>
      <w:r>
        <w:rPr>
          <w:rFonts w:hint="eastAsia"/>
        </w:rPr>
        <w:t>購入額欄記入方法</w:t>
      </w:r>
    </w:p>
    <w:p w:rsidR="00FF7150" w:rsidRDefault="00FF7150" w:rsidP="00FF7150">
      <w:pPr>
        <w:ind w:left="630" w:hangingChars="300" w:hanging="630"/>
      </w:pPr>
      <w:r>
        <w:rPr>
          <w:rFonts w:hint="eastAsia"/>
        </w:rPr>
        <w:t xml:space="preserve">　　①　「共済証紙購入の考え方からでた参考額」は、下記「共済証紙購入の考え方について」のとおりとし、「工事種別及び請負金額の当てはまる割合」及び「対象工事における労働者の建退共制度加入率（％）」を記入し、算出すること。</w:t>
      </w:r>
    </w:p>
    <w:p w:rsidR="00FF7150" w:rsidRDefault="00FF7150" w:rsidP="00FF7150">
      <w:pPr>
        <w:ind w:left="630" w:hangingChars="300" w:hanging="630"/>
      </w:pPr>
      <w:r>
        <w:rPr>
          <w:rFonts w:hint="eastAsia"/>
        </w:rPr>
        <w:t xml:space="preserve">　　②　「共済証紙購入額」は掛金収納書に記載されている金額（下請負業者の収納書がある場合は、それを合算した金額）を記入すること。</w:t>
      </w:r>
    </w:p>
    <w:p w:rsidR="00FF7150" w:rsidRPr="00165CD2" w:rsidRDefault="00FF7150" w:rsidP="00FF7150">
      <w:r w:rsidRPr="00165CD2">
        <w:rPr>
          <w:rFonts w:ascii="ＭＳ 明朝" w:hint="eastAsia"/>
        </w:rPr>
        <w:t xml:space="preserve">　⑷　</w:t>
      </w:r>
      <w:r w:rsidRPr="00165CD2">
        <w:rPr>
          <w:rFonts w:hint="eastAsia"/>
        </w:rPr>
        <w:t>掛金収納書の貼付がないか又は共済証紙の購入額が不足した場合の理由欄記入方法</w:t>
      </w:r>
    </w:p>
    <w:p w:rsidR="00FF7150" w:rsidRDefault="00FF7150" w:rsidP="00FF7150">
      <w:pPr>
        <w:ind w:left="420" w:hangingChars="200" w:hanging="420"/>
      </w:pPr>
      <w:r>
        <w:rPr>
          <w:rFonts w:hint="eastAsia"/>
        </w:rPr>
        <w:t xml:space="preserve">　　　この報告書に掛金収納書を貼付しなかったり、報告書の｢共済証紙購入の考え方からでた</w:t>
      </w:r>
      <w:r w:rsidR="002C0D3C">
        <w:rPr>
          <w:rFonts w:hint="eastAsia"/>
        </w:rPr>
        <w:t>参考額｣に対し「共済証紙購入額」が不足した場合は、その理由を選択し必要事項を記入</w:t>
      </w:r>
      <w:r>
        <w:rPr>
          <w:rFonts w:hint="eastAsia"/>
        </w:rPr>
        <w:t>すること。</w:t>
      </w:r>
    </w:p>
    <w:p w:rsidR="00FF7150" w:rsidRDefault="00FF7150" w:rsidP="00FF7150">
      <w:pPr>
        <w:ind w:left="1050" w:hangingChars="500" w:hanging="1050"/>
      </w:pPr>
      <w:r>
        <w:rPr>
          <w:rFonts w:hint="eastAsia"/>
        </w:rPr>
        <w:t xml:space="preserve">　　　　※その理由としては、例えば受注業者が短期雇用労働者を使用せず、自らの従業員を使用して工事を施工し、それらの従業員について何らかの退職金制度を有している</w:t>
      </w:r>
      <w:r w:rsidR="002C0D3C">
        <w:rPr>
          <w:rFonts w:hint="eastAsia"/>
        </w:rPr>
        <w:t>（なお、何らかの退職金制度を有している場合は、その名称を</w:t>
      </w:r>
      <w:r>
        <w:rPr>
          <w:rFonts w:hint="eastAsia"/>
        </w:rPr>
        <w:t>記載すること）等である。</w:t>
      </w:r>
    </w:p>
    <w:p w:rsidR="00FF7150" w:rsidRDefault="00FF7150" w:rsidP="00FF7150">
      <w:pPr>
        <w:ind w:firstLine="210"/>
      </w:pPr>
      <w:r>
        <w:rPr>
          <w:rFonts w:ascii="ＭＳ 明朝" w:hint="eastAsia"/>
        </w:rPr>
        <w:t xml:space="preserve">⑸　</w:t>
      </w:r>
      <w:r>
        <w:rPr>
          <w:rFonts w:hint="eastAsia"/>
        </w:rPr>
        <w:t>報告書は、</w:t>
      </w:r>
      <w:r w:rsidRPr="00C639A6">
        <w:rPr>
          <w:rFonts w:hint="eastAsia"/>
        </w:rPr>
        <w:t>工事発注課に提出</w:t>
      </w:r>
      <w:r>
        <w:rPr>
          <w:rFonts w:hint="eastAsia"/>
        </w:rPr>
        <w:t>すること。</w:t>
      </w:r>
    </w:p>
    <w:p w:rsidR="00FF7150" w:rsidRDefault="00FF7150" w:rsidP="00FF7150">
      <w:pPr>
        <w:ind w:firstLine="210"/>
      </w:pPr>
    </w:p>
    <w:p w:rsidR="00165CD2" w:rsidRDefault="00165CD2" w:rsidP="00FF7150">
      <w:pPr>
        <w:ind w:firstLine="210"/>
      </w:pPr>
    </w:p>
    <w:p w:rsidR="00165CD2" w:rsidRDefault="00165CD2" w:rsidP="00FF7150">
      <w:pPr>
        <w:ind w:firstLine="210"/>
      </w:pPr>
    </w:p>
    <w:p w:rsidR="00FF7150" w:rsidRPr="00165CD2" w:rsidRDefault="00FF7150" w:rsidP="00FF7150">
      <w:pPr>
        <w:ind w:firstLine="210"/>
        <w:jc w:val="center"/>
      </w:pPr>
      <w:r w:rsidRPr="00165CD2">
        <w:rPr>
          <w:rFonts w:hint="eastAsia"/>
        </w:rPr>
        <w:t>共済証紙購入の考え方について</w:t>
      </w:r>
    </w:p>
    <w:p w:rsidR="00FF7150" w:rsidRPr="00BC32ED" w:rsidRDefault="00FF7150" w:rsidP="00FF7150">
      <w:pPr>
        <w:rPr>
          <w:sz w:val="18"/>
          <w:szCs w:val="18"/>
        </w:rPr>
      </w:pPr>
    </w:p>
    <w:p w:rsidR="00FF7150" w:rsidRPr="00BC32ED" w:rsidRDefault="00FF7150" w:rsidP="00FF7150">
      <w:pPr>
        <w:rPr>
          <w:sz w:val="18"/>
          <w:szCs w:val="18"/>
        </w:rPr>
      </w:pPr>
      <w:r>
        <w:rPr>
          <w:rFonts w:hint="eastAsia"/>
          <w:sz w:val="18"/>
          <w:szCs w:val="18"/>
        </w:rPr>
        <w:t xml:space="preserve">　下記は、請負金額に占める共済証紙代金の割合について、「労働者延べ就業予定数」の７割が建退共の被共済者であると仮定して算出したものである。</w:t>
      </w:r>
    </w:p>
    <w:p w:rsidR="00FF7150" w:rsidRDefault="00FF7150" w:rsidP="00FF7150">
      <w:pPr>
        <w:ind w:firstLine="210"/>
        <w:rPr>
          <w:sz w:val="18"/>
        </w:rPr>
      </w:pPr>
      <w:r>
        <w:rPr>
          <w:rFonts w:hint="eastAsia"/>
          <w:sz w:val="18"/>
        </w:rPr>
        <w:t xml:space="preserve">共済証紙購入額の把握が困難な場合は、下記に、　　</w:t>
      </w:r>
      <w:r>
        <w:rPr>
          <w:rFonts w:hint="eastAsia"/>
          <w:sz w:val="18"/>
          <w:u w:val="single"/>
        </w:rPr>
        <w:t>対象工事における労働者の建退共制度加入率（％）</w:t>
      </w:r>
      <w:r>
        <w:rPr>
          <w:rFonts w:hint="eastAsia"/>
          <w:sz w:val="18"/>
        </w:rPr>
        <w:t xml:space="preserve">　　を乗じた</w:t>
      </w:r>
    </w:p>
    <w:p w:rsidR="00FF7150" w:rsidRDefault="00FF7150" w:rsidP="00FF7150">
      <w:pPr>
        <w:rPr>
          <w:sz w:val="18"/>
        </w:rPr>
      </w:pPr>
      <w:r>
        <w:rPr>
          <w:rFonts w:hint="eastAsia"/>
          <w:sz w:val="18"/>
        </w:rPr>
        <w:t xml:space="preserve">　　　　　　　　　　　　　　　　　　　　　　　　　　　　　　　　　　７０％</w:t>
      </w:r>
    </w:p>
    <w:p w:rsidR="00FF7150" w:rsidRDefault="00FF7150" w:rsidP="00FF7150">
      <w:pPr>
        <w:rPr>
          <w:sz w:val="18"/>
        </w:rPr>
      </w:pPr>
      <w:r>
        <w:rPr>
          <w:rFonts w:hint="eastAsia"/>
          <w:sz w:val="18"/>
        </w:rPr>
        <w:t>値を参考とすること。したがってこの考え方に基づく場合は、受注者は「対象工事における労働者の建退共制度加入率（％）」を把握すること。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55"/>
        <w:gridCol w:w="1215"/>
        <w:gridCol w:w="1215"/>
        <w:gridCol w:w="1215"/>
        <w:gridCol w:w="1215"/>
        <w:gridCol w:w="1215"/>
        <w:gridCol w:w="1215"/>
      </w:tblGrid>
      <w:tr w:rsidR="00FF7150" w:rsidTr="0034415D">
        <w:trPr>
          <w:cantSplit/>
          <w:trHeight w:val="240"/>
        </w:trPr>
        <w:tc>
          <w:tcPr>
            <w:tcW w:w="1755" w:type="dxa"/>
            <w:vMerge w:val="restart"/>
            <w:tcBorders>
              <w:tl2br w:val="single" w:sz="4" w:space="0" w:color="auto"/>
            </w:tcBorders>
          </w:tcPr>
          <w:p w:rsidR="00FF7150" w:rsidRDefault="00FF7150" w:rsidP="0034415D">
            <w:pPr>
              <w:rPr>
                <w:sz w:val="16"/>
              </w:rPr>
            </w:pPr>
            <w:r>
              <w:rPr>
                <w:rFonts w:hint="eastAsia"/>
                <w:sz w:val="16"/>
              </w:rPr>
              <w:t xml:space="preserve">　　　　　工事種別</w:t>
            </w:r>
          </w:p>
          <w:p w:rsidR="00FF7150" w:rsidRDefault="00FF7150" w:rsidP="0034415D">
            <w:pPr>
              <w:rPr>
                <w:sz w:val="16"/>
              </w:rPr>
            </w:pPr>
            <w:r>
              <w:rPr>
                <w:rFonts w:hint="eastAsia"/>
                <w:sz w:val="16"/>
              </w:rPr>
              <w:t>請負金額</w:t>
            </w:r>
          </w:p>
        </w:tc>
        <w:tc>
          <w:tcPr>
            <w:tcW w:w="7290" w:type="dxa"/>
            <w:gridSpan w:val="6"/>
            <w:tcBorders>
              <w:left w:val="nil"/>
            </w:tcBorders>
            <w:vAlign w:val="center"/>
          </w:tcPr>
          <w:p w:rsidR="00FF7150" w:rsidRPr="00BC32ED" w:rsidRDefault="00FF7150" w:rsidP="0034415D">
            <w:pPr>
              <w:jc w:val="center"/>
              <w:rPr>
                <w:sz w:val="18"/>
              </w:rPr>
            </w:pPr>
            <w:r>
              <w:rPr>
                <w:rFonts w:hint="eastAsia"/>
                <w:sz w:val="18"/>
              </w:rPr>
              <w:t>土　　　　　　木</w:t>
            </w:r>
          </w:p>
        </w:tc>
      </w:tr>
      <w:tr w:rsidR="00FF7150" w:rsidTr="0034415D">
        <w:trPr>
          <w:cantSplit/>
          <w:trHeight w:val="240"/>
        </w:trPr>
        <w:tc>
          <w:tcPr>
            <w:tcW w:w="1755" w:type="dxa"/>
            <w:vMerge/>
          </w:tcPr>
          <w:p w:rsidR="00FF7150" w:rsidRDefault="00FF7150" w:rsidP="0034415D">
            <w:pPr>
              <w:rPr>
                <w:sz w:val="16"/>
              </w:rPr>
            </w:pPr>
          </w:p>
        </w:tc>
        <w:tc>
          <w:tcPr>
            <w:tcW w:w="1215" w:type="dxa"/>
            <w:tcBorders>
              <w:left w:val="single" w:sz="4" w:space="0" w:color="auto"/>
            </w:tcBorders>
            <w:vAlign w:val="center"/>
          </w:tcPr>
          <w:p w:rsidR="00FF7150" w:rsidRDefault="00FF7150" w:rsidP="0034415D">
            <w:pPr>
              <w:jc w:val="center"/>
              <w:rPr>
                <w:sz w:val="16"/>
              </w:rPr>
            </w:pPr>
            <w:r>
              <w:rPr>
                <w:rFonts w:hint="eastAsia"/>
                <w:sz w:val="16"/>
              </w:rPr>
              <w:t>舗　装</w:t>
            </w:r>
          </w:p>
        </w:tc>
        <w:tc>
          <w:tcPr>
            <w:tcW w:w="1215" w:type="dxa"/>
            <w:vAlign w:val="center"/>
          </w:tcPr>
          <w:p w:rsidR="00FF7150" w:rsidRDefault="00FF7150" w:rsidP="0034415D">
            <w:pPr>
              <w:jc w:val="center"/>
              <w:rPr>
                <w:sz w:val="16"/>
              </w:rPr>
            </w:pPr>
            <w:r>
              <w:rPr>
                <w:rFonts w:hint="eastAsia"/>
                <w:sz w:val="16"/>
              </w:rPr>
              <w:t>橋梁等</w:t>
            </w:r>
          </w:p>
        </w:tc>
        <w:tc>
          <w:tcPr>
            <w:tcW w:w="1215" w:type="dxa"/>
            <w:vAlign w:val="center"/>
          </w:tcPr>
          <w:p w:rsidR="00FF7150" w:rsidRDefault="00FF7150" w:rsidP="0034415D">
            <w:pPr>
              <w:jc w:val="center"/>
              <w:rPr>
                <w:sz w:val="16"/>
              </w:rPr>
            </w:pPr>
            <w:r>
              <w:rPr>
                <w:rFonts w:hint="eastAsia"/>
                <w:sz w:val="16"/>
              </w:rPr>
              <w:t>ズイ道</w:t>
            </w:r>
          </w:p>
        </w:tc>
        <w:tc>
          <w:tcPr>
            <w:tcW w:w="1215" w:type="dxa"/>
            <w:vAlign w:val="center"/>
          </w:tcPr>
          <w:p w:rsidR="00FF7150" w:rsidRDefault="00FF7150" w:rsidP="0034415D">
            <w:pPr>
              <w:jc w:val="center"/>
              <w:rPr>
                <w:sz w:val="16"/>
              </w:rPr>
            </w:pPr>
            <w:r>
              <w:rPr>
                <w:rFonts w:hint="eastAsia"/>
                <w:sz w:val="16"/>
              </w:rPr>
              <w:t>堰　堤</w:t>
            </w:r>
          </w:p>
        </w:tc>
        <w:tc>
          <w:tcPr>
            <w:tcW w:w="1215" w:type="dxa"/>
            <w:vAlign w:val="center"/>
          </w:tcPr>
          <w:p w:rsidR="00FF7150" w:rsidRDefault="00FF7150" w:rsidP="0034415D">
            <w:pPr>
              <w:jc w:val="center"/>
              <w:rPr>
                <w:sz w:val="16"/>
              </w:rPr>
            </w:pPr>
            <w:r>
              <w:rPr>
                <w:rFonts w:hint="eastAsia"/>
                <w:sz w:val="16"/>
              </w:rPr>
              <w:t>浚渫・埋立</w:t>
            </w:r>
          </w:p>
        </w:tc>
        <w:tc>
          <w:tcPr>
            <w:tcW w:w="1215" w:type="dxa"/>
            <w:vAlign w:val="center"/>
          </w:tcPr>
          <w:p w:rsidR="00FF7150" w:rsidRDefault="00FF7150" w:rsidP="0034415D">
            <w:pPr>
              <w:jc w:val="center"/>
              <w:rPr>
                <w:sz w:val="16"/>
              </w:rPr>
            </w:pPr>
            <w:r>
              <w:rPr>
                <w:rFonts w:hint="eastAsia"/>
                <w:sz w:val="16"/>
              </w:rPr>
              <w:t>その他の土木</w:t>
            </w:r>
          </w:p>
        </w:tc>
      </w:tr>
      <w:tr w:rsidR="00FF7150" w:rsidTr="0034415D">
        <w:trPr>
          <w:cantSplit/>
          <w:trHeight w:val="240"/>
        </w:trPr>
        <w:tc>
          <w:tcPr>
            <w:tcW w:w="1755" w:type="dxa"/>
            <w:vAlign w:val="center"/>
          </w:tcPr>
          <w:p w:rsidR="00FF7150" w:rsidRDefault="00FF7150" w:rsidP="0034415D">
            <w:pPr>
              <w:jc w:val="right"/>
              <w:rPr>
                <w:sz w:val="16"/>
              </w:rPr>
            </w:pPr>
            <w:r>
              <w:rPr>
                <w:rFonts w:hint="eastAsia"/>
                <w:sz w:val="16"/>
              </w:rPr>
              <w:t>1000</w:t>
            </w:r>
            <w:r>
              <w:rPr>
                <w:rFonts w:hint="eastAsia"/>
                <w:sz w:val="16"/>
              </w:rPr>
              <w:t>～</w:t>
            </w:r>
            <w:r>
              <w:rPr>
                <w:rFonts w:hint="eastAsia"/>
                <w:sz w:val="16"/>
              </w:rPr>
              <w:t>9999</w:t>
            </w:r>
            <w:r>
              <w:rPr>
                <w:rFonts w:hint="eastAsia"/>
                <w:sz w:val="16"/>
              </w:rPr>
              <w:t>千円</w:t>
            </w:r>
          </w:p>
        </w:tc>
        <w:tc>
          <w:tcPr>
            <w:tcW w:w="1215" w:type="dxa"/>
            <w:vAlign w:val="center"/>
          </w:tcPr>
          <w:p w:rsidR="00FF7150" w:rsidRDefault="00FF7150" w:rsidP="0034415D">
            <w:pPr>
              <w:jc w:val="center"/>
              <w:rPr>
                <w:sz w:val="16"/>
              </w:rPr>
            </w:pPr>
            <w:r>
              <w:rPr>
                <w:rFonts w:hint="eastAsia"/>
                <w:sz w:val="16"/>
              </w:rPr>
              <w:t>3.5</w:t>
            </w:r>
            <w:r>
              <w:rPr>
                <w:rFonts w:hint="eastAsia"/>
                <w:sz w:val="16"/>
              </w:rPr>
              <w:t>／</w:t>
            </w:r>
            <w:r>
              <w:rPr>
                <w:rFonts w:hint="eastAsia"/>
                <w:sz w:val="16"/>
              </w:rPr>
              <w:t>1000</w:t>
            </w:r>
          </w:p>
        </w:tc>
        <w:tc>
          <w:tcPr>
            <w:tcW w:w="1215" w:type="dxa"/>
            <w:vAlign w:val="center"/>
          </w:tcPr>
          <w:p w:rsidR="00FF7150" w:rsidRDefault="00FF7150" w:rsidP="0034415D">
            <w:pPr>
              <w:jc w:val="center"/>
              <w:rPr>
                <w:sz w:val="16"/>
              </w:rPr>
            </w:pPr>
            <w:r>
              <w:rPr>
                <w:rFonts w:hint="eastAsia"/>
                <w:sz w:val="16"/>
              </w:rPr>
              <w:t>3.5</w:t>
            </w:r>
            <w:r>
              <w:rPr>
                <w:rFonts w:hint="eastAsia"/>
                <w:sz w:val="16"/>
              </w:rPr>
              <w:t>／</w:t>
            </w:r>
            <w:r>
              <w:rPr>
                <w:rFonts w:hint="eastAsia"/>
                <w:sz w:val="16"/>
              </w:rPr>
              <w:t>1000</w:t>
            </w:r>
          </w:p>
        </w:tc>
        <w:tc>
          <w:tcPr>
            <w:tcW w:w="1215" w:type="dxa"/>
            <w:vAlign w:val="center"/>
          </w:tcPr>
          <w:p w:rsidR="00FF7150" w:rsidRDefault="00FF7150" w:rsidP="0034415D">
            <w:pPr>
              <w:jc w:val="center"/>
              <w:rPr>
                <w:sz w:val="16"/>
              </w:rPr>
            </w:pPr>
            <w:r>
              <w:rPr>
                <w:rFonts w:hint="eastAsia"/>
                <w:sz w:val="16"/>
              </w:rPr>
              <w:t>4.5</w:t>
            </w:r>
            <w:r>
              <w:rPr>
                <w:rFonts w:hint="eastAsia"/>
                <w:sz w:val="16"/>
              </w:rPr>
              <w:t>／</w:t>
            </w:r>
            <w:r>
              <w:rPr>
                <w:rFonts w:hint="eastAsia"/>
                <w:sz w:val="16"/>
              </w:rPr>
              <w:t>1000</w:t>
            </w:r>
          </w:p>
        </w:tc>
        <w:tc>
          <w:tcPr>
            <w:tcW w:w="1215" w:type="dxa"/>
            <w:vAlign w:val="center"/>
          </w:tcPr>
          <w:p w:rsidR="00FF7150" w:rsidRDefault="00FF7150" w:rsidP="0034415D">
            <w:pPr>
              <w:jc w:val="center"/>
              <w:rPr>
                <w:sz w:val="16"/>
              </w:rPr>
            </w:pPr>
            <w:r>
              <w:rPr>
                <w:rFonts w:hint="eastAsia"/>
                <w:sz w:val="16"/>
              </w:rPr>
              <w:t>4.1</w:t>
            </w:r>
            <w:r>
              <w:rPr>
                <w:rFonts w:hint="eastAsia"/>
                <w:sz w:val="16"/>
              </w:rPr>
              <w:t>／</w:t>
            </w:r>
            <w:r>
              <w:rPr>
                <w:rFonts w:hint="eastAsia"/>
                <w:sz w:val="16"/>
              </w:rPr>
              <w:t>1000</w:t>
            </w:r>
          </w:p>
        </w:tc>
        <w:tc>
          <w:tcPr>
            <w:tcW w:w="1215" w:type="dxa"/>
            <w:vAlign w:val="center"/>
          </w:tcPr>
          <w:p w:rsidR="00FF7150" w:rsidRDefault="00FF7150" w:rsidP="0034415D">
            <w:pPr>
              <w:jc w:val="center"/>
              <w:rPr>
                <w:sz w:val="16"/>
              </w:rPr>
            </w:pPr>
            <w:r>
              <w:rPr>
                <w:rFonts w:hint="eastAsia"/>
                <w:sz w:val="16"/>
              </w:rPr>
              <w:t>3.7</w:t>
            </w:r>
            <w:r>
              <w:rPr>
                <w:rFonts w:hint="eastAsia"/>
                <w:sz w:val="16"/>
              </w:rPr>
              <w:t>／</w:t>
            </w:r>
            <w:r>
              <w:rPr>
                <w:rFonts w:hint="eastAsia"/>
                <w:sz w:val="16"/>
              </w:rPr>
              <w:t>1000</w:t>
            </w:r>
          </w:p>
        </w:tc>
        <w:tc>
          <w:tcPr>
            <w:tcW w:w="1215" w:type="dxa"/>
            <w:vAlign w:val="center"/>
          </w:tcPr>
          <w:p w:rsidR="00FF7150" w:rsidRDefault="00FF7150" w:rsidP="0034415D">
            <w:pPr>
              <w:jc w:val="center"/>
              <w:rPr>
                <w:sz w:val="16"/>
              </w:rPr>
            </w:pPr>
            <w:r>
              <w:rPr>
                <w:rFonts w:hint="eastAsia"/>
                <w:sz w:val="16"/>
              </w:rPr>
              <w:t>4.1</w:t>
            </w:r>
            <w:r>
              <w:rPr>
                <w:rFonts w:hint="eastAsia"/>
                <w:sz w:val="16"/>
              </w:rPr>
              <w:t>／</w:t>
            </w:r>
            <w:r>
              <w:rPr>
                <w:rFonts w:hint="eastAsia"/>
                <w:sz w:val="16"/>
              </w:rPr>
              <w:t>1000</w:t>
            </w:r>
          </w:p>
        </w:tc>
      </w:tr>
      <w:tr w:rsidR="00FF7150" w:rsidTr="0034415D">
        <w:trPr>
          <w:cantSplit/>
          <w:trHeight w:val="240"/>
        </w:trPr>
        <w:tc>
          <w:tcPr>
            <w:tcW w:w="1755" w:type="dxa"/>
            <w:vAlign w:val="center"/>
          </w:tcPr>
          <w:p w:rsidR="00FF7150" w:rsidRDefault="00FF7150" w:rsidP="0034415D">
            <w:pPr>
              <w:jc w:val="right"/>
              <w:rPr>
                <w:sz w:val="16"/>
              </w:rPr>
            </w:pPr>
            <w:r>
              <w:rPr>
                <w:rFonts w:hint="eastAsia"/>
                <w:sz w:val="16"/>
              </w:rPr>
              <w:t>10000</w:t>
            </w:r>
            <w:r>
              <w:rPr>
                <w:rFonts w:hint="eastAsia"/>
                <w:sz w:val="16"/>
              </w:rPr>
              <w:t>～</w:t>
            </w:r>
            <w:r>
              <w:rPr>
                <w:rFonts w:hint="eastAsia"/>
                <w:sz w:val="16"/>
              </w:rPr>
              <w:t>49999</w:t>
            </w:r>
            <w:r>
              <w:rPr>
                <w:rFonts w:hint="eastAsia"/>
                <w:sz w:val="16"/>
              </w:rPr>
              <w:t>千円</w:t>
            </w:r>
          </w:p>
        </w:tc>
        <w:tc>
          <w:tcPr>
            <w:tcW w:w="1215" w:type="dxa"/>
            <w:vAlign w:val="center"/>
          </w:tcPr>
          <w:p w:rsidR="00FF7150" w:rsidRDefault="00FF7150" w:rsidP="0034415D">
            <w:pPr>
              <w:jc w:val="center"/>
              <w:rPr>
                <w:sz w:val="16"/>
              </w:rPr>
            </w:pPr>
            <w:r>
              <w:rPr>
                <w:rFonts w:hint="eastAsia"/>
                <w:sz w:val="16"/>
              </w:rPr>
              <w:t>3.3</w:t>
            </w:r>
            <w:r>
              <w:rPr>
                <w:rFonts w:hint="eastAsia"/>
                <w:sz w:val="16"/>
              </w:rPr>
              <w:t>／</w:t>
            </w:r>
            <w:r>
              <w:rPr>
                <w:rFonts w:hint="eastAsia"/>
                <w:sz w:val="16"/>
              </w:rPr>
              <w:t>1000</w:t>
            </w:r>
          </w:p>
        </w:tc>
        <w:tc>
          <w:tcPr>
            <w:tcW w:w="1215" w:type="dxa"/>
            <w:vAlign w:val="center"/>
          </w:tcPr>
          <w:p w:rsidR="00FF7150" w:rsidRDefault="00FF7150" w:rsidP="0034415D">
            <w:pPr>
              <w:jc w:val="center"/>
              <w:rPr>
                <w:sz w:val="16"/>
              </w:rPr>
            </w:pPr>
            <w:r>
              <w:rPr>
                <w:rFonts w:hint="eastAsia"/>
                <w:sz w:val="16"/>
              </w:rPr>
              <w:t>3.2</w:t>
            </w:r>
            <w:r>
              <w:rPr>
                <w:rFonts w:hint="eastAsia"/>
                <w:sz w:val="16"/>
              </w:rPr>
              <w:t>／</w:t>
            </w:r>
            <w:r>
              <w:rPr>
                <w:rFonts w:hint="eastAsia"/>
                <w:sz w:val="16"/>
              </w:rPr>
              <w:t>1000</w:t>
            </w:r>
          </w:p>
        </w:tc>
        <w:tc>
          <w:tcPr>
            <w:tcW w:w="1215" w:type="dxa"/>
            <w:vAlign w:val="center"/>
          </w:tcPr>
          <w:p w:rsidR="00FF7150" w:rsidRDefault="00FF7150" w:rsidP="0034415D">
            <w:pPr>
              <w:jc w:val="center"/>
              <w:rPr>
                <w:sz w:val="16"/>
              </w:rPr>
            </w:pPr>
            <w:r>
              <w:rPr>
                <w:rFonts w:hint="eastAsia"/>
                <w:sz w:val="16"/>
              </w:rPr>
              <w:t>3.6</w:t>
            </w:r>
            <w:r>
              <w:rPr>
                <w:rFonts w:hint="eastAsia"/>
                <w:sz w:val="16"/>
              </w:rPr>
              <w:t>／</w:t>
            </w:r>
            <w:r>
              <w:rPr>
                <w:rFonts w:hint="eastAsia"/>
                <w:sz w:val="16"/>
              </w:rPr>
              <w:t>1000</w:t>
            </w:r>
          </w:p>
        </w:tc>
        <w:tc>
          <w:tcPr>
            <w:tcW w:w="1215" w:type="dxa"/>
            <w:vAlign w:val="center"/>
          </w:tcPr>
          <w:p w:rsidR="00FF7150" w:rsidRDefault="00FF7150" w:rsidP="0034415D">
            <w:pPr>
              <w:jc w:val="center"/>
              <w:rPr>
                <w:sz w:val="16"/>
              </w:rPr>
            </w:pPr>
            <w:r>
              <w:rPr>
                <w:rFonts w:hint="eastAsia"/>
                <w:sz w:val="16"/>
              </w:rPr>
              <w:t>3.8</w:t>
            </w:r>
            <w:r>
              <w:rPr>
                <w:rFonts w:hint="eastAsia"/>
                <w:sz w:val="16"/>
              </w:rPr>
              <w:t>／</w:t>
            </w:r>
            <w:r>
              <w:rPr>
                <w:rFonts w:hint="eastAsia"/>
                <w:sz w:val="16"/>
              </w:rPr>
              <w:t>1000</w:t>
            </w:r>
          </w:p>
        </w:tc>
        <w:tc>
          <w:tcPr>
            <w:tcW w:w="1215" w:type="dxa"/>
            <w:vAlign w:val="center"/>
          </w:tcPr>
          <w:p w:rsidR="00FF7150" w:rsidRDefault="00FF7150" w:rsidP="0034415D">
            <w:pPr>
              <w:jc w:val="center"/>
              <w:rPr>
                <w:sz w:val="16"/>
              </w:rPr>
            </w:pPr>
            <w:r>
              <w:rPr>
                <w:rFonts w:hint="eastAsia"/>
                <w:sz w:val="16"/>
              </w:rPr>
              <w:t>2.8</w:t>
            </w:r>
            <w:r>
              <w:rPr>
                <w:rFonts w:hint="eastAsia"/>
                <w:sz w:val="16"/>
              </w:rPr>
              <w:t>／</w:t>
            </w:r>
            <w:r>
              <w:rPr>
                <w:rFonts w:hint="eastAsia"/>
                <w:sz w:val="16"/>
              </w:rPr>
              <w:t>1000</w:t>
            </w:r>
          </w:p>
        </w:tc>
        <w:tc>
          <w:tcPr>
            <w:tcW w:w="1215" w:type="dxa"/>
            <w:vAlign w:val="center"/>
          </w:tcPr>
          <w:p w:rsidR="00FF7150" w:rsidRDefault="00FF7150" w:rsidP="0034415D">
            <w:pPr>
              <w:jc w:val="center"/>
              <w:rPr>
                <w:sz w:val="16"/>
              </w:rPr>
            </w:pPr>
            <w:r>
              <w:rPr>
                <w:rFonts w:hint="eastAsia"/>
                <w:sz w:val="16"/>
              </w:rPr>
              <w:t>3.6</w:t>
            </w:r>
            <w:r>
              <w:rPr>
                <w:rFonts w:hint="eastAsia"/>
                <w:sz w:val="16"/>
              </w:rPr>
              <w:t>／</w:t>
            </w:r>
            <w:r>
              <w:rPr>
                <w:rFonts w:hint="eastAsia"/>
                <w:sz w:val="16"/>
              </w:rPr>
              <w:t>1000</w:t>
            </w:r>
          </w:p>
        </w:tc>
      </w:tr>
      <w:tr w:rsidR="00FF7150" w:rsidTr="0034415D">
        <w:trPr>
          <w:trHeight w:val="240"/>
        </w:trPr>
        <w:tc>
          <w:tcPr>
            <w:tcW w:w="1755" w:type="dxa"/>
            <w:vAlign w:val="center"/>
          </w:tcPr>
          <w:p w:rsidR="00FF7150" w:rsidRDefault="00FF7150" w:rsidP="0034415D">
            <w:pPr>
              <w:jc w:val="right"/>
              <w:rPr>
                <w:sz w:val="16"/>
              </w:rPr>
            </w:pPr>
            <w:r>
              <w:rPr>
                <w:rFonts w:hint="eastAsia"/>
                <w:sz w:val="16"/>
              </w:rPr>
              <w:t>50000</w:t>
            </w:r>
            <w:r>
              <w:rPr>
                <w:rFonts w:hint="eastAsia"/>
                <w:sz w:val="16"/>
              </w:rPr>
              <w:t>～</w:t>
            </w:r>
            <w:r>
              <w:rPr>
                <w:rFonts w:hint="eastAsia"/>
                <w:sz w:val="16"/>
              </w:rPr>
              <w:t>99999</w:t>
            </w:r>
            <w:r>
              <w:rPr>
                <w:rFonts w:hint="eastAsia"/>
                <w:sz w:val="16"/>
              </w:rPr>
              <w:t>千円</w:t>
            </w:r>
          </w:p>
        </w:tc>
        <w:tc>
          <w:tcPr>
            <w:tcW w:w="1215" w:type="dxa"/>
            <w:vAlign w:val="center"/>
          </w:tcPr>
          <w:p w:rsidR="00FF7150" w:rsidRDefault="00FF7150" w:rsidP="0034415D">
            <w:pPr>
              <w:jc w:val="center"/>
              <w:rPr>
                <w:sz w:val="16"/>
              </w:rPr>
            </w:pPr>
            <w:r>
              <w:rPr>
                <w:rFonts w:hint="eastAsia"/>
                <w:sz w:val="16"/>
              </w:rPr>
              <w:t>2.9</w:t>
            </w:r>
            <w:r>
              <w:rPr>
                <w:rFonts w:hint="eastAsia"/>
                <w:sz w:val="16"/>
              </w:rPr>
              <w:t>／</w:t>
            </w:r>
            <w:r>
              <w:rPr>
                <w:rFonts w:hint="eastAsia"/>
                <w:sz w:val="16"/>
              </w:rPr>
              <w:t>1000</w:t>
            </w:r>
          </w:p>
        </w:tc>
        <w:tc>
          <w:tcPr>
            <w:tcW w:w="1215" w:type="dxa"/>
            <w:vAlign w:val="center"/>
          </w:tcPr>
          <w:p w:rsidR="00FF7150" w:rsidRDefault="00FF7150" w:rsidP="0034415D">
            <w:pPr>
              <w:jc w:val="center"/>
              <w:rPr>
                <w:sz w:val="16"/>
              </w:rPr>
            </w:pPr>
            <w:r>
              <w:rPr>
                <w:rFonts w:hint="eastAsia"/>
                <w:sz w:val="16"/>
              </w:rPr>
              <w:t>2.8</w:t>
            </w:r>
            <w:r>
              <w:rPr>
                <w:rFonts w:hint="eastAsia"/>
                <w:sz w:val="16"/>
              </w:rPr>
              <w:t>／</w:t>
            </w:r>
            <w:r>
              <w:rPr>
                <w:rFonts w:hint="eastAsia"/>
                <w:sz w:val="16"/>
              </w:rPr>
              <w:t>1000</w:t>
            </w:r>
          </w:p>
        </w:tc>
        <w:tc>
          <w:tcPr>
            <w:tcW w:w="1215" w:type="dxa"/>
            <w:vAlign w:val="center"/>
          </w:tcPr>
          <w:p w:rsidR="00FF7150" w:rsidRDefault="00FF7150" w:rsidP="0034415D">
            <w:pPr>
              <w:jc w:val="center"/>
              <w:rPr>
                <w:sz w:val="16"/>
              </w:rPr>
            </w:pPr>
            <w:r>
              <w:rPr>
                <w:rFonts w:hint="eastAsia"/>
                <w:sz w:val="16"/>
              </w:rPr>
              <w:t>2.8</w:t>
            </w:r>
            <w:r>
              <w:rPr>
                <w:rFonts w:hint="eastAsia"/>
                <w:sz w:val="16"/>
              </w:rPr>
              <w:t>／</w:t>
            </w:r>
            <w:r>
              <w:rPr>
                <w:rFonts w:hint="eastAsia"/>
                <w:sz w:val="16"/>
              </w:rPr>
              <w:t>1000</w:t>
            </w:r>
          </w:p>
        </w:tc>
        <w:tc>
          <w:tcPr>
            <w:tcW w:w="1215" w:type="dxa"/>
            <w:vAlign w:val="center"/>
          </w:tcPr>
          <w:p w:rsidR="00FF7150" w:rsidRDefault="00FF7150" w:rsidP="0034415D">
            <w:pPr>
              <w:jc w:val="center"/>
              <w:rPr>
                <w:sz w:val="16"/>
              </w:rPr>
            </w:pPr>
            <w:r>
              <w:rPr>
                <w:rFonts w:hint="eastAsia"/>
                <w:sz w:val="16"/>
              </w:rPr>
              <w:t>3.1</w:t>
            </w:r>
            <w:r>
              <w:rPr>
                <w:rFonts w:hint="eastAsia"/>
                <w:sz w:val="16"/>
              </w:rPr>
              <w:t>／</w:t>
            </w:r>
            <w:r>
              <w:rPr>
                <w:rFonts w:hint="eastAsia"/>
                <w:sz w:val="16"/>
              </w:rPr>
              <w:t>1000</w:t>
            </w:r>
          </w:p>
        </w:tc>
        <w:tc>
          <w:tcPr>
            <w:tcW w:w="1215" w:type="dxa"/>
            <w:vAlign w:val="center"/>
          </w:tcPr>
          <w:p w:rsidR="00FF7150" w:rsidRDefault="00FF7150" w:rsidP="0034415D">
            <w:pPr>
              <w:jc w:val="center"/>
              <w:rPr>
                <w:sz w:val="16"/>
              </w:rPr>
            </w:pPr>
            <w:r>
              <w:rPr>
                <w:rFonts w:hint="eastAsia"/>
                <w:sz w:val="16"/>
              </w:rPr>
              <w:t>2.7</w:t>
            </w:r>
            <w:r>
              <w:rPr>
                <w:rFonts w:hint="eastAsia"/>
                <w:sz w:val="16"/>
              </w:rPr>
              <w:t>／</w:t>
            </w:r>
            <w:r>
              <w:rPr>
                <w:rFonts w:hint="eastAsia"/>
                <w:sz w:val="16"/>
              </w:rPr>
              <w:t>1000</w:t>
            </w:r>
          </w:p>
        </w:tc>
        <w:tc>
          <w:tcPr>
            <w:tcW w:w="1215" w:type="dxa"/>
            <w:vAlign w:val="center"/>
          </w:tcPr>
          <w:p w:rsidR="00FF7150" w:rsidRDefault="00FF7150" w:rsidP="0034415D">
            <w:pPr>
              <w:jc w:val="center"/>
              <w:rPr>
                <w:sz w:val="16"/>
              </w:rPr>
            </w:pPr>
            <w:r>
              <w:rPr>
                <w:rFonts w:hint="eastAsia"/>
                <w:sz w:val="16"/>
              </w:rPr>
              <w:t>3.1</w:t>
            </w:r>
            <w:r>
              <w:rPr>
                <w:rFonts w:hint="eastAsia"/>
                <w:sz w:val="16"/>
              </w:rPr>
              <w:t>／</w:t>
            </w:r>
            <w:r>
              <w:rPr>
                <w:rFonts w:hint="eastAsia"/>
                <w:sz w:val="16"/>
              </w:rPr>
              <w:t>1000</w:t>
            </w:r>
          </w:p>
        </w:tc>
      </w:tr>
      <w:tr w:rsidR="00FF7150" w:rsidTr="0034415D">
        <w:trPr>
          <w:trHeight w:val="240"/>
        </w:trPr>
        <w:tc>
          <w:tcPr>
            <w:tcW w:w="1755" w:type="dxa"/>
            <w:vAlign w:val="center"/>
          </w:tcPr>
          <w:p w:rsidR="00FF7150" w:rsidRDefault="00FF7150" w:rsidP="0034415D">
            <w:pPr>
              <w:jc w:val="right"/>
              <w:rPr>
                <w:sz w:val="16"/>
              </w:rPr>
            </w:pPr>
            <w:r>
              <w:rPr>
                <w:rFonts w:hint="eastAsia"/>
                <w:sz w:val="16"/>
              </w:rPr>
              <w:t>100000</w:t>
            </w:r>
            <w:r>
              <w:rPr>
                <w:rFonts w:hint="eastAsia"/>
                <w:sz w:val="16"/>
              </w:rPr>
              <w:t>～</w:t>
            </w:r>
            <w:r>
              <w:rPr>
                <w:rFonts w:hint="eastAsia"/>
                <w:sz w:val="16"/>
              </w:rPr>
              <w:t>499999</w:t>
            </w:r>
            <w:r>
              <w:rPr>
                <w:rFonts w:hint="eastAsia"/>
                <w:sz w:val="16"/>
              </w:rPr>
              <w:t>千円</w:t>
            </w:r>
          </w:p>
        </w:tc>
        <w:tc>
          <w:tcPr>
            <w:tcW w:w="1215" w:type="dxa"/>
            <w:vAlign w:val="center"/>
          </w:tcPr>
          <w:p w:rsidR="00FF7150" w:rsidRDefault="00FF7150" w:rsidP="0034415D">
            <w:pPr>
              <w:jc w:val="center"/>
              <w:rPr>
                <w:sz w:val="16"/>
              </w:rPr>
            </w:pPr>
            <w:r>
              <w:rPr>
                <w:rFonts w:hint="eastAsia"/>
                <w:sz w:val="16"/>
              </w:rPr>
              <w:t>2.3</w:t>
            </w:r>
            <w:r>
              <w:rPr>
                <w:rFonts w:hint="eastAsia"/>
                <w:sz w:val="16"/>
              </w:rPr>
              <w:t>／</w:t>
            </w:r>
            <w:r>
              <w:rPr>
                <w:rFonts w:hint="eastAsia"/>
                <w:sz w:val="16"/>
              </w:rPr>
              <w:t>1000</w:t>
            </w:r>
          </w:p>
        </w:tc>
        <w:tc>
          <w:tcPr>
            <w:tcW w:w="1215" w:type="dxa"/>
            <w:vAlign w:val="center"/>
          </w:tcPr>
          <w:p w:rsidR="00FF7150" w:rsidRDefault="00FF7150" w:rsidP="0034415D">
            <w:pPr>
              <w:jc w:val="center"/>
              <w:rPr>
                <w:sz w:val="16"/>
              </w:rPr>
            </w:pPr>
            <w:r>
              <w:rPr>
                <w:rFonts w:hint="eastAsia"/>
                <w:sz w:val="16"/>
              </w:rPr>
              <w:t>2.1</w:t>
            </w:r>
            <w:r>
              <w:rPr>
                <w:rFonts w:hint="eastAsia"/>
                <w:sz w:val="16"/>
              </w:rPr>
              <w:t>／</w:t>
            </w:r>
            <w:r>
              <w:rPr>
                <w:rFonts w:hint="eastAsia"/>
                <w:sz w:val="16"/>
              </w:rPr>
              <w:t>1000</w:t>
            </w:r>
          </w:p>
        </w:tc>
        <w:tc>
          <w:tcPr>
            <w:tcW w:w="1215" w:type="dxa"/>
            <w:vAlign w:val="center"/>
          </w:tcPr>
          <w:p w:rsidR="00FF7150" w:rsidRDefault="00FF7150" w:rsidP="0034415D">
            <w:pPr>
              <w:jc w:val="center"/>
              <w:rPr>
                <w:sz w:val="16"/>
              </w:rPr>
            </w:pPr>
            <w:r>
              <w:rPr>
                <w:rFonts w:hint="eastAsia"/>
                <w:sz w:val="16"/>
              </w:rPr>
              <w:t>2.1</w:t>
            </w:r>
            <w:r>
              <w:rPr>
                <w:rFonts w:hint="eastAsia"/>
                <w:sz w:val="16"/>
              </w:rPr>
              <w:t>／</w:t>
            </w:r>
            <w:r>
              <w:rPr>
                <w:rFonts w:hint="eastAsia"/>
                <w:sz w:val="16"/>
              </w:rPr>
              <w:t>1000</w:t>
            </w:r>
          </w:p>
        </w:tc>
        <w:tc>
          <w:tcPr>
            <w:tcW w:w="1215" w:type="dxa"/>
            <w:vAlign w:val="center"/>
          </w:tcPr>
          <w:p w:rsidR="00FF7150" w:rsidRDefault="00FF7150" w:rsidP="0034415D">
            <w:pPr>
              <w:jc w:val="center"/>
              <w:rPr>
                <w:sz w:val="16"/>
              </w:rPr>
            </w:pPr>
            <w:r>
              <w:rPr>
                <w:rFonts w:hint="eastAsia"/>
                <w:sz w:val="16"/>
              </w:rPr>
              <w:t>2.5</w:t>
            </w:r>
            <w:r>
              <w:rPr>
                <w:rFonts w:hint="eastAsia"/>
                <w:sz w:val="16"/>
              </w:rPr>
              <w:t>／</w:t>
            </w:r>
            <w:r>
              <w:rPr>
                <w:rFonts w:hint="eastAsia"/>
                <w:sz w:val="16"/>
              </w:rPr>
              <w:t>1000</w:t>
            </w:r>
          </w:p>
        </w:tc>
        <w:tc>
          <w:tcPr>
            <w:tcW w:w="1215" w:type="dxa"/>
            <w:vAlign w:val="center"/>
          </w:tcPr>
          <w:p w:rsidR="00FF7150" w:rsidRDefault="00FF7150" w:rsidP="0034415D">
            <w:pPr>
              <w:jc w:val="center"/>
              <w:rPr>
                <w:sz w:val="16"/>
              </w:rPr>
            </w:pPr>
            <w:r>
              <w:rPr>
                <w:rFonts w:hint="eastAsia"/>
                <w:sz w:val="16"/>
              </w:rPr>
              <w:t>1.9</w:t>
            </w:r>
            <w:r>
              <w:rPr>
                <w:rFonts w:hint="eastAsia"/>
                <w:sz w:val="16"/>
              </w:rPr>
              <w:t>／</w:t>
            </w:r>
            <w:r>
              <w:rPr>
                <w:rFonts w:hint="eastAsia"/>
                <w:sz w:val="16"/>
              </w:rPr>
              <w:t>1000</w:t>
            </w:r>
          </w:p>
        </w:tc>
        <w:tc>
          <w:tcPr>
            <w:tcW w:w="1215" w:type="dxa"/>
            <w:vAlign w:val="center"/>
          </w:tcPr>
          <w:p w:rsidR="00FF7150" w:rsidRDefault="00FF7150" w:rsidP="0034415D">
            <w:pPr>
              <w:jc w:val="center"/>
              <w:rPr>
                <w:sz w:val="16"/>
              </w:rPr>
            </w:pPr>
            <w:r>
              <w:rPr>
                <w:rFonts w:hint="eastAsia"/>
                <w:sz w:val="16"/>
              </w:rPr>
              <w:t>2.3</w:t>
            </w:r>
            <w:r>
              <w:rPr>
                <w:rFonts w:hint="eastAsia"/>
                <w:sz w:val="16"/>
              </w:rPr>
              <w:t>／</w:t>
            </w:r>
            <w:r>
              <w:rPr>
                <w:rFonts w:hint="eastAsia"/>
                <w:sz w:val="16"/>
              </w:rPr>
              <w:t>1000</w:t>
            </w:r>
          </w:p>
        </w:tc>
      </w:tr>
      <w:tr w:rsidR="00FF7150" w:rsidTr="0034415D">
        <w:trPr>
          <w:trHeight w:val="240"/>
        </w:trPr>
        <w:tc>
          <w:tcPr>
            <w:tcW w:w="1755" w:type="dxa"/>
            <w:vAlign w:val="center"/>
          </w:tcPr>
          <w:p w:rsidR="00FF7150" w:rsidRDefault="00FF7150" w:rsidP="0034415D">
            <w:pPr>
              <w:rPr>
                <w:sz w:val="16"/>
              </w:rPr>
            </w:pPr>
            <w:r>
              <w:rPr>
                <w:rFonts w:hint="eastAsia"/>
                <w:sz w:val="16"/>
              </w:rPr>
              <w:t>500000</w:t>
            </w:r>
            <w:r>
              <w:rPr>
                <w:rFonts w:hint="eastAsia"/>
                <w:sz w:val="16"/>
              </w:rPr>
              <w:t>千円以上</w:t>
            </w:r>
          </w:p>
        </w:tc>
        <w:tc>
          <w:tcPr>
            <w:tcW w:w="1215" w:type="dxa"/>
            <w:vAlign w:val="center"/>
          </w:tcPr>
          <w:p w:rsidR="00FF7150" w:rsidRDefault="00FF7150" w:rsidP="0034415D">
            <w:pPr>
              <w:jc w:val="center"/>
              <w:rPr>
                <w:sz w:val="16"/>
              </w:rPr>
            </w:pPr>
            <w:r>
              <w:rPr>
                <w:rFonts w:hint="eastAsia"/>
                <w:sz w:val="16"/>
              </w:rPr>
              <w:t>1.7</w:t>
            </w:r>
            <w:r>
              <w:rPr>
                <w:rFonts w:hint="eastAsia"/>
                <w:sz w:val="16"/>
              </w:rPr>
              <w:t>／</w:t>
            </w:r>
            <w:r>
              <w:rPr>
                <w:rFonts w:hint="eastAsia"/>
                <w:sz w:val="16"/>
              </w:rPr>
              <w:t>1000</w:t>
            </w:r>
          </w:p>
        </w:tc>
        <w:tc>
          <w:tcPr>
            <w:tcW w:w="1215" w:type="dxa"/>
            <w:vAlign w:val="center"/>
          </w:tcPr>
          <w:p w:rsidR="00FF7150" w:rsidRDefault="00FF7150" w:rsidP="0034415D">
            <w:pPr>
              <w:jc w:val="center"/>
              <w:rPr>
                <w:sz w:val="16"/>
              </w:rPr>
            </w:pPr>
            <w:r>
              <w:rPr>
                <w:rFonts w:hint="eastAsia"/>
                <w:sz w:val="16"/>
              </w:rPr>
              <w:t>1.6</w:t>
            </w:r>
            <w:r>
              <w:rPr>
                <w:rFonts w:hint="eastAsia"/>
                <w:sz w:val="16"/>
              </w:rPr>
              <w:t>／</w:t>
            </w:r>
            <w:r>
              <w:rPr>
                <w:rFonts w:hint="eastAsia"/>
                <w:sz w:val="16"/>
              </w:rPr>
              <w:t>1000</w:t>
            </w:r>
          </w:p>
        </w:tc>
        <w:tc>
          <w:tcPr>
            <w:tcW w:w="1215" w:type="dxa"/>
            <w:vAlign w:val="center"/>
          </w:tcPr>
          <w:p w:rsidR="00FF7150" w:rsidRDefault="00FF7150" w:rsidP="0034415D">
            <w:pPr>
              <w:jc w:val="center"/>
              <w:rPr>
                <w:sz w:val="16"/>
              </w:rPr>
            </w:pPr>
            <w:r>
              <w:rPr>
                <w:rFonts w:hint="eastAsia"/>
                <w:sz w:val="16"/>
              </w:rPr>
              <w:t>1.9</w:t>
            </w:r>
            <w:r>
              <w:rPr>
                <w:rFonts w:hint="eastAsia"/>
                <w:sz w:val="16"/>
              </w:rPr>
              <w:t>／</w:t>
            </w:r>
            <w:r>
              <w:rPr>
                <w:rFonts w:hint="eastAsia"/>
                <w:sz w:val="16"/>
              </w:rPr>
              <w:t>1000</w:t>
            </w:r>
          </w:p>
        </w:tc>
        <w:tc>
          <w:tcPr>
            <w:tcW w:w="1215" w:type="dxa"/>
            <w:vAlign w:val="center"/>
          </w:tcPr>
          <w:p w:rsidR="00FF7150" w:rsidRDefault="00FF7150" w:rsidP="0034415D">
            <w:pPr>
              <w:jc w:val="center"/>
              <w:rPr>
                <w:sz w:val="16"/>
              </w:rPr>
            </w:pPr>
            <w:r>
              <w:rPr>
                <w:rFonts w:hint="eastAsia"/>
                <w:sz w:val="16"/>
              </w:rPr>
              <w:t>1.8</w:t>
            </w:r>
            <w:r>
              <w:rPr>
                <w:rFonts w:hint="eastAsia"/>
                <w:sz w:val="16"/>
              </w:rPr>
              <w:t>／</w:t>
            </w:r>
            <w:r>
              <w:rPr>
                <w:rFonts w:hint="eastAsia"/>
                <w:sz w:val="16"/>
              </w:rPr>
              <w:t>1000</w:t>
            </w:r>
          </w:p>
        </w:tc>
        <w:tc>
          <w:tcPr>
            <w:tcW w:w="1215" w:type="dxa"/>
            <w:vAlign w:val="center"/>
          </w:tcPr>
          <w:p w:rsidR="00FF7150" w:rsidRDefault="00FF7150" w:rsidP="0034415D">
            <w:pPr>
              <w:jc w:val="center"/>
              <w:rPr>
                <w:sz w:val="16"/>
              </w:rPr>
            </w:pPr>
            <w:r>
              <w:rPr>
                <w:rFonts w:hint="eastAsia"/>
                <w:sz w:val="16"/>
              </w:rPr>
              <w:t>1.7</w:t>
            </w:r>
            <w:r>
              <w:rPr>
                <w:rFonts w:hint="eastAsia"/>
                <w:sz w:val="16"/>
              </w:rPr>
              <w:t>／</w:t>
            </w:r>
            <w:r>
              <w:rPr>
                <w:rFonts w:hint="eastAsia"/>
                <w:sz w:val="16"/>
              </w:rPr>
              <w:t>1000</w:t>
            </w:r>
          </w:p>
        </w:tc>
        <w:tc>
          <w:tcPr>
            <w:tcW w:w="1215" w:type="dxa"/>
            <w:vAlign w:val="center"/>
          </w:tcPr>
          <w:p w:rsidR="00FF7150" w:rsidRDefault="00FF7150" w:rsidP="0034415D">
            <w:pPr>
              <w:jc w:val="center"/>
              <w:rPr>
                <w:sz w:val="16"/>
              </w:rPr>
            </w:pPr>
            <w:r>
              <w:rPr>
                <w:rFonts w:hint="eastAsia"/>
                <w:sz w:val="16"/>
              </w:rPr>
              <w:t>1.8</w:t>
            </w:r>
            <w:r>
              <w:rPr>
                <w:rFonts w:hint="eastAsia"/>
                <w:sz w:val="16"/>
              </w:rPr>
              <w:t>／</w:t>
            </w:r>
            <w:r>
              <w:rPr>
                <w:rFonts w:hint="eastAsia"/>
                <w:sz w:val="16"/>
              </w:rPr>
              <w:t>1000</w:t>
            </w:r>
          </w:p>
        </w:tc>
      </w:tr>
    </w:tbl>
    <w:p w:rsidR="00FF7150" w:rsidRDefault="00FF7150" w:rsidP="00FF7150">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55"/>
        <w:gridCol w:w="1215"/>
        <w:gridCol w:w="1215"/>
        <w:gridCol w:w="1242"/>
        <w:gridCol w:w="1242"/>
      </w:tblGrid>
      <w:tr w:rsidR="00FF7150" w:rsidTr="0034415D">
        <w:trPr>
          <w:cantSplit/>
          <w:trHeight w:val="240"/>
        </w:trPr>
        <w:tc>
          <w:tcPr>
            <w:tcW w:w="1755" w:type="dxa"/>
            <w:vMerge w:val="restart"/>
            <w:tcBorders>
              <w:tl2br w:val="single" w:sz="4" w:space="0" w:color="auto"/>
            </w:tcBorders>
          </w:tcPr>
          <w:p w:rsidR="00FF7150" w:rsidRDefault="00FF7150" w:rsidP="0034415D">
            <w:pPr>
              <w:rPr>
                <w:sz w:val="16"/>
              </w:rPr>
            </w:pPr>
            <w:r>
              <w:rPr>
                <w:rFonts w:hint="eastAsia"/>
                <w:sz w:val="16"/>
              </w:rPr>
              <w:t xml:space="preserve">　　　　　工事種別</w:t>
            </w:r>
          </w:p>
          <w:p w:rsidR="00FF7150" w:rsidRDefault="00FF7150" w:rsidP="0034415D">
            <w:pPr>
              <w:rPr>
                <w:sz w:val="16"/>
              </w:rPr>
            </w:pPr>
            <w:r>
              <w:rPr>
                <w:rFonts w:hint="eastAsia"/>
                <w:sz w:val="16"/>
              </w:rPr>
              <w:t>請負金額</w:t>
            </w:r>
          </w:p>
        </w:tc>
        <w:tc>
          <w:tcPr>
            <w:tcW w:w="2430" w:type="dxa"/>
            <w:gridSpan w:val="2"/>
            <w:tcBorders>
              <w:left w:val="nil"/>
              <w:right w:val="single" w:sz="4" w:space="0" w:color="auto"/>
            </w:tcBorders>
            <w:vAlign w:val="center"/>
          </w:tcPr>
          <w:p w:rsidR="00FF7150" w:rsidRDefault="00FF7150" w:rsidP="0034415D">
            <w:pPr>
              <w:jc w:val="center"/>
              <w:rPr>
                <w:sz w:val="18"/>
              </w:rPr>
            </w:pPr>
            <w:r>
              <w:rPr>
                <w:rFonts w:hint="eastAsia"/>
                <w:sz w:val="18"/>
              </w:rPr>
              <w:t>建　　　築</w:t>
            </w:r>
          </w:p>
        </w:tc>
        <w:tc>
          <w:tcPr>
            <w:tcW w:w="2484" w:type="dxa"/>
            <w:gridSpan w:val="2"/>
            <w:tcBorders>
              <w:left w:val="single" w:sz="4" w:space="0" w:color="auto"/>
            </w:tcBorders>
            <w:vAlign w:val="center"/>
          </w:tcPr>
          <w:p w:rsidR="00FF7150" w:rsidRDefault="00FF7150" w:rsidP="0034415D">
            <w:pPr>
              <w:jc w:val="center"/>
              <w:rPr>
                <w:sz w:val="18"/>
              </w:rPr>
            </w:pPr>
            <w:r>
              <w:rPr>
                <w:rFonts w:hint="eastAsia"/>
                <w:sz w:val="18"/>
              </w:rPr>
              <w:t>設　　　備</w:t>
            </w:r>
          </w:p>
        </w:tc>
      </w:tr>
      <w:tr w:rsidR="00FF7150" w:rsidTr="0034415D">
        <w:trPr>
          <w:cantSplit/>
          <w:trHeight w:val="240"/>
        </w:trPr>
        <w:tc>
          <w:tcPr>
            <w:tcW w:w="1755" w:type="dxa"/>
            <w:vMerge/>
          </w:tcPr>
          <w:p w:rsidR="00FF7150" w:rsidRDefault="00FF7150" w:rsidP="0034415D">
            <w:pPr>
              <w:rPr>
                <w:sz w:val="16"/>
              </w:rPr>
            </w:pPr>
          </w:p>
        </w:tc>
        <w:tc>
          <w:tcPr>
            <w:tcW w:w="1215" w:type="dxa"/>
            <w:tcBorders>
              <w:left w:val="single" w:sz="4" w:space="0" w:color="auto"/>
            </w:tcBorders>
            <w:vAlign w:val="center"/>
          </w:tcPr>
          <w:p w:rsidR="00FF7150" w:rsidRDefault="00FF7150" w:rsidP="0034415D">
            <w:pPr>
              <w:jc w:val="center"/>
              <w:rPr>
                <w:sz w:val="16"/>
              </w:rPr>
            </w:pPr>
            <w:r>
              <w:rPr>
                <w:rFonts w:hint="eastAsia"/>
                <w:sz w:val="16"/>
              </w:rPr>
              <w:t>住宅・同設備</w:t>
            </w:r>
          </w:p>
        </w:tc>
        <w:tc>
          <w:tcPr>
            <w:tcW w:w="1215" w:type="dxa"/>
            <w:tcBorders>
              <w:right w:val="single" w:sz="4" w:space="0" w:color="auto"/>
            </w:tcBorders>
            <w:vAlign w:val="center"/>
          </w:tcPr>
          <w:p w:rsidR="00FF7150" w:rsidRDefault="00FF7150" w:rsidP="0034415D">
            <w:pPr>
              <w:jc w:val="center"/>
              <w:rPr>
                <w:w w:val="90"/>
                <w:sz w:val="16"/>
              </w:rPr>
            </w:pPr>
            <w:r>
              <w:rPr>
                <w:rFonts w:hint="eastAsia"/>
                <w:w w:val="90"/>
                <w:sz w:val="16"/>
              </w:rPr>
              <w:t>非住宅・同設備</w:t>
            </w:r>
          </w:p>
        </w:tc>
        <w:tc>
          <w:tcPr>
            <w:tcW w:w="1242" w:type="dxa"/>
            <w:tcBorders>
              <w:left w:val="single" w:sz="4" w:space="0" w:color="auto"/>
            </w:tcBorders>
            <w:vAlign w:val="center"/>
          </w:tcPr>
          <w:p w:rsidR="00FF7150" w:rsidRDefault="00FF7150" w:rsidP="0034415D">
            <w:pPr>
              <w:jc w:val="center"/>
              <w:rPr>
                <w:sz w:val="16"/>
              </w:rPr>
            </w:pPr>
            <w:r>
              <w:rPr>
                <w:rFonts w:hint="eastAsia"/>
                <w:sz w:val="16"/>
              </w:rPr>
              <w:t>屋外の電気等</w:t>
            </w:r>
          </w:p>
        </w:tc>
        <w:tc>
          <w:tcPr>
            <w:tcW w:w="1242" w:type="dxa"/>
            <w:vAlign w:val="center"/>
          </w:tcPr>
          <w:p w:rsidR="00FF7150" w:rsidRDefault="00FF7150" w:rsidP="0034415D">
            <w:pPr>
              <w:jc w:val="center"/>
              <w:rPr>
                <w:sz w:val="16"/>
              </w:rPr>
            </w:pPr>
            <w:r>
              <w:rPr>
                <w:rFonts w:hint="eastAsia"/>
                <w:sz w:val="16"/>
              </w:rPr>
              <w:t>機械器具設置</w:t>
            </w:r>
          </w:p>
        </w:tc>
      </w:tr>
      <w:tr w:rsidR="00FF7150" w:rsidTr="0034415D">
        <w:trPr>
          <w:cantSplit/>
          <w:trHeight w:val="240"/>
        </w:trPr>
        <w:tc>
          <w:tcPr>
            <w:tcW w:w="1755" w:type="dxa"/>
            <w:vAlign w:val="center"/>
          </w:tcPr>
          <w:p w:rsidR="00FF7150" w:rsidRDefault="00FF7150" w:rsidP="0034415D">
            <w:pPr>
              <w:jc w:val="right"/>
              <w:rPr>
                <w:sz w:val="16"/>
              </w:rPr>
            </w:pPr>
            <w:r>
              <w:rPr>
                <w:rFonts w:hint="eastAsia"/>
                <w:sz w:val="16"/>
              </w:rPr>
              <w:t>1000</w:t>
            </w:r>
            <w:r>
              <w:rPr>
                <w:rFonts w:hint="eastAsia"/>
                <w:sz w:val="16"/>
              </w:rPr>
              <w:t>～</w:t>
            </w:r>
            <w:r>
              <w:rPr>
                <w:rFonts w:hint="eastAsia"/>
                <w:sz w:val="16"/>
              </w:rPr>
              <w:t>9999</w:t>
            </w:r>
            <w:r>
              <w:rPr>
                <w:rFonts w:hint="eastAsia"/>
                <w:sz w:val="16"/>
              </w:rPr>
              <w:t>千円</w:t>
            </w:r>
          </w:p>
        </w:tc>
        <w:tc>
          <w:tcPr>
            <w:tcW w:w="1215" w:type="dxa"/>
            <w:vAlign w:val="center"/>
          </w:tcPr>
          <w:p w:rsidR="00FF7150" w:rsidRDefault="00FF7150" w:rsidP="0034415D">
            <w:pPr>
              <w:jc w:val="center"/>
              <w:rPr>
                <w:sz w:val="16"/>
              </w:rPr>
            </w:pPr>
            <w:r>
              <w:rPr>
                <w:rFonts w:hint="eastAsia"/>
                <w:sz w:val="16"/>
              </w:rPr>
              <w:t>4.8</w:t>
            </w:r>
            <w:r>
              <w:rPr>
                <w:rFonts w:hint="eastAsia"/>
                <w:sz w:val="16"/>
              </w:rPr>
              <w:t>／</w:t>
            </w:r>
            <w:r>
              <w:rPr>
                <w:rFonts w:hint="eastAsia"/>
                <w:sz w:val="16"/>
              </w:rPr>
              <w:t>1000</w:t>
            </w:r>
          </w:p>
        </w:tc>
        <w:tc>
          <w:tcPr>
            <w:tcW w:w="1215" w:type="dxa"/>
            <w:tcBorders>
              <w:right w:val="single" w:sz="4" w:space="0" w:color="auto"/>
            </w:tcBorders>
            <w:vAlign w:val="center"/>
          </w:tcPr>
          <w:p w:rsidR="00FF7150" w:rsidRDefault="00FF7150" w:rsidP="0034415D">
            <w:pPr>
              <w:jc w:val="center"/>
              <w:rPr>
                <w:sz w:val="16"/>
              </w:rPr>
            </w:pPr>
            <w:r>
              <w:rPr>
                <w:rFonts w:hint="eastAsia"/>
                <w:sz w:val="16"/>
              </w:rPr>
              <w:t>3</w:t>
            </w:r>
            <w:r>
              <w:rPr>
                <w:rFonts w:hint="eastAsia"/>
                <w:sz w:val="16"/>
              </w:rPr>
              <w:t>･</w:t>
            </w:r>
            <w:r>
              <w:rPr>
                <w:rFonts w:hint="eastAsia"/>
                <w:sz w:val="16"/>
              </w:rPr>
              <w:t>2</w:t>
            </w:r>
            <w:r>
              <w:rPr>
                <w:rFonts w:hint="eastAsia"/>
                <w:sz w:val="16"/>
              </w:rPr>
              <w:t>／</w:t>
            </w:r>
            <w:r>
              <w:rPr>
                <w:rFonts w:hint="eastAsia"/>
                <w:sz w:val="16"/>
              </w:rPr>
              <w:t>1000</w:t>
            </w:r>
          </w:p>
        </w:tc>
        <w:tc>
          <w:tcPr>
            <w:tcW w:w="1242" w:type="dxa"/>
            <w:tcBorders>
              <w:left w:val="single" w:sz="4" w:space="0" w:color="auto"/>
            </w:tcBorders>
            <w:vAlign w:val="center"/>
          </w:tcPr>
          <w:p w:rsidR="00FF7150" w:rsidRDefault="00FF7150" w:rsidP="0034415D">
            <w:pPr>
              <w:jc w:val="center"/>
              <w:rPr>
                <w:sz w:val="16"/>
              </w:rPr>
            </w:pPr>
            <w:r>
              <w:rPr>
                <w:rFonts w:hint="eastAsia"/>
                <w:sz w:val="16"/>
              </w:rPr>
              <w:t>2.9</w:t>
            </w:r>
            <w:r>
              <w:rPr>
                <w:rFonts w:hint="eastAsia"/>
                <w:sz w:val="16"/>
              </w:rPr>
              <w:t>／</w:t>
            </w:r>
            <w:r>
              <w:rPr>
                <w:rFonts w:hint="eastAsia"/>
                <w:sz w:val="16"/>
              </w:rPr>
              <w:t>1000</w:t>
            </w:r>
          </w:p>
        </w:tc>
        <w:tc>
          <w:tcPr>
            <w:tcW w:w="1242" w:type="dxa"/>
            <w:vAlign w:val="center"/>
          </w:tcPr>
          <w:p w:rsidR="00FF7150" w:rsidRDefault="00FF7150" w:rsidP="0034415D">
            <w:pPr>
              <w:jc w:val="center"/>
              <w:rPr>
                <w:sz w:val="16"/>
              </w:rPr>
            </w:pPr>
            <w:r>
              <w:rPr>
                <w:rFonts w:hint="eastAsia"/>
                <w:sz w:val="16"/>
              </w:rPr>
              <w:t>2.2</w:t>
            </w:r>
            <w:r>
              <w:rPr>
                <w:rFonts w:hint="eastAsia"/>
                <w:sz w:val="16"/>
              </w:rPr>
              <w:t>／</w:t>
            </w:r>
            <w:r>
              <w:rPr>
                <w:rFonts w:hint="eastAsia"/>
                <w:sz w:val="16"/>
              </w:rPr>
              <w:t>1000</w:t>
            </w:r>
          </w:p>
        </w:tc>
      </w:tr>
      <w:tr w:rsidR="00FF7150" w:rsidTr="0034415D">
        <w:trPr>
          <w:cantSplit/>
          <w:trHeight w:val="240"/>
        </w:trPr>
        <w:tc>
          <w:tcPr>
            <w:tcW w:w="1755" w:type="dxa"/>
            <w:vAlign w:val="center"/>
          </w:tcPr>
          <w:p w:rsidR="00FF7150" w:rsidRDefault="00FF7150" w:rsidP="0034415D">
            <w:pPr>
              <w:jc w:val="right"/>
              <w:rPr>
                <w:sz w:val="16"/>
              </w:rPr>
            </w:pPr>
            <w:r>
              <w:rPr>
                <w:rFonts w:hint="eastAsia"/>
                <w:sz w:val="16"/>
              </w:rPr>
              <w:t>10000</w:t>
            </w:r>
            <w:r>
              <w:rPr>
                <w:rFonts w:hint="eastAsia"/>
                <w:sz w:val="16"/>
              </w:rPr>
              <w:t>～</w:t>
            </w:r>
            <w:r>
              <w:rPr>
                <w:rFonts w:hint="eastAsia"/>
                <w:sz w:val="16"/>
              </w:rPr>
              <w:t>49999</w:t>
            </w:r>
            <w:r>
              <w:rPr>
                <w:rFonts w:hint="eastAsia"/>
                <w:sz w:val="16"/>
              </w:rPr>
              <w:t>千円</w:t>
            </w:r>
          </w:p>
        </w:tc>
        <w:tc>
          <w:tcPr>
            <w:tcW w:w="1215" w:type="dxa"/>
            <w:vAlign w:val="center"/>
          </w:tcPr>
          <w:p w:rsidR="00FF7150" w:rsidRDefault="00FF7150" w:rsidP="0034415D">
            <w:pPr>
              <w:jc w:val="center"/>
              <w:rPr>
                <w:sz w:val="16"/>
              </w:rPr>
            </w:pPr>
            <w:r>
              <w:rPr>
                <w:rFonts w:hint="eastAsia"/>
                <w:sz w:val="16"/>
              </w:rPr>
              <w:t>2.9</w:t>
            </w:r>
            <w:r>
              <w:rPr>
                <w:rFonts w:hint="eastAsia"/>
                <w:sz w:val="16"/>
              </w:rPr>
              <w:t>／</w:t>
            </w:r>
            <w:r>
              <w:rPr>
                <w:rFonts w:hint="eastAsia"/>
                <w:sz w:val="16"/>
              </w:rPr>
              <w:t>1000</w:t>
            </w:r>
          </w:p>
        </w:tc>
        <w:tc>
          <w:tcPr>
            <w:tcW w:w="1215" w:type="dxa"/>
            <w:tcBorders>
              <w:right w:val="single" w:sz="4" w:space="0" w:color="auto"/>
            </w:tcBorders>
            <w:vAlign w:val="center"/>
          </w:tcPr>
          <w:p w:rsidR="00FF7150" w:rsidRDefault="00FF7150" w:rsidP="0034415D">
            <w:pPr>
              <w:jc w:val="center"/>
              <w:rPr>
                <w:sz w:val="16"/>
              </w:rPr>
            </w:pPr>
            <w:r>
              <w:rPr>
                <w:rFonts w:hint="eastAsia"/>
                <w:sz w:val="16"/>
              </w:rPr>
              <w:t>3.0</w:t>
            </w:r>
            <w:r>
              <w:rPr>
                <w:rFonts w:hint="eastAsia"/>
                <w:sz w:val="16"/>
              </w:rPr>
              <w:t>／</w:t>
            </w:r>
            <w:r>
              <w:rPr>
                <w:rFonts w:hint="eastAsia"/>
                <w:sz w:val="16"/>
              </w:rPr>
              <w:t>1000</w:t>
            </w:r>
          </w:p>
        </w:tc>
        <w:tc>
          <w:tcPr>
            <w:tcW w:w="1242" w:type="dxa"/>
            <w:tcBorders>
              <w:left w:val="single" w:sz="4" w:space="0" w:color="auto"/>
            </w:tcBorders>
            <w:vAlign w:val="center"/>
          </w:tcPr>
          <w:p w:rsidR="00FF7150" w:rsidRDefault="00FF7150" w:rsidP="0034415D">
            <w:pPr>
              <w:jc w:val="center"/>
              <w:rPr>
                <w:sz w:val="16"/>
              </w:rPr>
            </w:pPr>
            <w:r>
              <w:rPr>
                <w:rFonts w:hint="eastAsia"/>
                <w:sz w:val="16"/>
              </w:rPr>
              <w:t>2.1</w:t>
            </w:r>
            <w:r>
              <w:rPr>
                <w:rFonts w:hint="eastAsia"/>
                <w:sz w:val="16"/>
              </w:rPr>
              <w:t>／</w:t>
            </w:r>
            <w:r>
              <w:rPr>
                <w:rFonts w:hint="eastAsia"/>
                <w:sz w:val="16"/>
              </w:rPr>
              <w:t>1000</w:t>
            </w:r>
          </w:p>
        </w:tc>
        <w:tc>
          <w:tcPr>
            <w:tcW w:w="1242" w:type="dxa"/>
            <w:vAlign w:val="center"/>
          </w:tcPr>
          <w:p w:rsidR="00FF7150" w:rsidRDefault="00FF7150" w:rsidP="0034415D">
            <w:pPr>
              <w:jc w:val="center"/>
              <w:rPr>
                <w:sz w:val="16"/>
              </w:rPr>
            </w:pPr>
            <w:r>
              <w:rPr>
                <w:rFonts w:hint="eastAsia"/>
                <w:sz w:val="16"/>
              </w:rPr>
              <w:t>1.7</w:t>
            </w:r>
            <w:r>
              <w:rPr>
                <w:rFonts w:hint="eastAsia"/>
                <w:sz w:val="16"/>
              </w:rPr>
              <w:t>／</w:t>
            </w:r>
            <w:r>
              <w:rPr>
                <w:rFonts w:hint="eastAsia"/>
                <w:sz w:val="16"/>
              </w:rPr>
              <w:t>1000</w:t>
            </w:r>
          </w:p>
        </w:tc>
      </w:tr>
      <w:tr w:rsidR="00FF7150" w:rsidTr="0034415D">
        <w:trPr>
          <w:cantSplit/>
          <w:trHeight w:val="240"/>
        </w:trPr>
        <w:tc>
          <w:tcPr>
            <w:tcW w:w="1755" w:type="dxa"/>
            <w:vAlign w:val="center"/>
          </w:tcPr>
          <w:p w:rsidR="00FF7150" w:rsidRDefault="00FF7150" w:rsidP="0034415D">
            <w:pPr>
              <w:jc w:val="right"/>
              <w:rPr>
                <w:sz w:val="16"/>
              </w:rPr>
            </w:pPr>
            <w:r>
              <w:rPr>
                <w:rFonts w:hint="eastAsia"/>
                <w:sz w:val="16"/>
              </w:rPr>
              <w:t>50000</w:t>
            </w:r>
            <w:r>
              <w:rPr>
                <w:rFonts w:hint="eastAsia"/>
                <w:sz w:val="16"/>
              </w:rPr>
              <w:t>～</w:t>
            </w:r>
            <w:r>
              <w:rPr>
                <w:rFonts w:hint="eastAsia"/>
                <w:sz w:val="16"/>
              </w:rPr>
              <w:t>99999</w:t>
            </w:r>
            <w:r>
              <w:rPr>
                <w:rFonts w:hint="eastAsia"/>
                <w:sz w:val="16"/>
              </w:rPr>
              <w:t>千円</w:t>
            </w:r>
          </w:p>
        </w:tc>
        <w:tc>
          <w:tcPr>
            <w:tcW w:w="1215" w:type="dxa"/>
            <w:vAlign w:val="center"/>
          </w:tcPr>
          <w:p w:rsidR="00FF7150" w:rsidRDefault="00FF7150" w:rsidP="0034415D">
            <w:pPr>
              <w:jc w:val="center"/>
              <w:rPr>
                <w:sz w:val="16"/>
              </w:rPr>
            </w:pPr>
            <w:r>
              <w:rPr>
                <w:rFonts w:hint="eastAsia"/>
                <w:sz w:val="16"/>
              </w:rPr>
              <w:t>2.7</w:t>
            </w:r>
            <w:r>
              <w:rPr>
                <w:rFonts w:hint="eastAsia"/>
                <w:sz w:val="16"/>
              </w:rPr>
              <w:t>／</w:t>
            </w:r>
            <w:r>
              <w:rPr>
                <w:rFonts w:hint="eastAsia"/>
                <w:sz w:val="16"/>
              </w:rPr>
              <w:t>1000</w:t>
            </w:r>
          </w:p>
        </w:tc>
        <w:tc>
          <w:tcPr>
            <w:tcW w:w="1215" w:type="dxa"/>
            <w:tcBorders>
              <w:right w:val="single" w:sz="4" w:space="0" w:color="auto"/>
            </w:tcBorders>
            <w:vAlign w:val="center"/>
          </w:tcPr>
          <w:p w:rsidR="00FF7150" w:rsidRDefault="00FF7150" w:rsidP="0034415D">
            <w:pPr>
              <w:jc w:val="center"/>
              <w:rPr>
                <w:sz w:val="16"/>
              </w:rPr>
            </w:pPr>
            <w:r>
              <w:rPr>
                <w:rFonts w:hint="eastAsia"/>
                <w:sz w:val="16"/>
              </w:rPr>
              <w:t>2.5</w:t>
            </w:r>
            <w:r>
              <w:rPr>
                <w:rFonts w:hint="eastAsia"/>
                <w:sz w:val="16"/>
              </w:rPr>
              <w:t>／</w:t>
            </w:r>
            <w:r>
              <w:rPr>
                <w:rFonts w:hint="eastAsia"/>
                <w:sz w:val="16"/>
              </w:rPr>
              <w:t>1000</w:t>
            </w:r>
          </w:p>
        </w:tc>
        <w:tc>
          <w:tcPr>
            <w:tcW w:w="1242" w:type="dxa"/>
            <w:tcBorders>
              <w:left w:val="single" w:sz="4" w:space="0" w:color="auto"/>
            </w:tcBorders>
            <w:vAlign w:val="center"/>
          </w:tcPr>
          <w:p w:rsidR="00FF7150" w:rsidRDefault="00FF7150" w:rsidP="0034415D">
            <w:pPr>
              <w:jc w:val="center"/>
              <w:rPr>
                <w:sz w:val="16"/>
              </w:rPr>
            </w:pPr>
            <w:r>
              <w:rPr>
                <w:rFonts w:hint="eastAsia"/>
                <w:sz w:val="16"/>
              </w:rPr>
              <w:t>1.8</w:t>
            </w:r>
            <w:r>
              <w:rPr>
                <w:rFonts w:hint="eastAsia"/>
                <w:sz w:val="16"/>
              </w:rPr>
              <w:t>／</w:t>
            </w:r>
            <w:r>
              <w:rPr>
                <w:rFonts w:hint="eastAsia"/>
                <w:sz w:val="16"/>
              </w:rPr>
              <w:t>1000</w:t>
            </w:r>
          </w:p>
        </w:tc>
        <w:tc>
          <w:tcPr>
            <w:tcW w:w="1242" w:type="dxa"/>
            <w:vAlign w:val="center"/>
          </w:tcPr>
          <w:p w:rsidR="00FF7150" w:rsidRDefault="00FF7150" w:rsidP="0034415D">
            <w:pPr>
              <w:jc w:val="center"/>
              <w:rPr>
                <w:sz w:val="16"/>
              </w:rPr>
            </w:pPr>
            <w:r>
              <w:rPr>
                <w:rFonts w:hint="eastAsia"/>
                <w:sz w:val="16"/>
              </w:rPr>
              <w:t>1.4</w:t>
            </w:r>
            <w:r>
              <w:rPr>
                <w:rFonts w:hint="eastAsia"/>
                <w:sz w:val="16"/>
              </w:rPr>
              <w:t>／</w:t>
            </w:r>
            <w:r>
              <w:rPr>
                <w:rFonts w:hint="eastAsia"/>
                <w:sz w:val="16"/>
              </w:rPr>
              <w:t>1000</w:t>
            </w:r>
          </w:p>
        </w:tc>
      </w:tr>
      <w:tr w:rsidR="00FF7150" w:rsidTr="0034415D">
        <w:trPr>
          <w:cantSplit/>
          <w:trHeight w:val="240"/>
        </w:trPr>
        <w:tc>
          <w:tcPr>
            <w:tcW w:w="1755" w:type="dxa"/>
            <w:vAlign w:val="center"/>
          </w:tcPr>
          <w:p w:rsidR="00FF7150" w:rsidRDefault="00FF7150" w:rsidP="0034415D">
            <w:pPr>
              <w:jc w:val="right"/>
              <w:rPr>
                <w:sz w:val="16"/>
              </w:rPr>
            </w:pPr>
            <w:r>
              <w:rPr>
                <w:rFonts w:hint="eastAsia"/>
                <w:sz w:val="16"/>
              </w:rPr>
              <w:t>100000</w:t>
            </w:r>
            <w:r>
              <w:rPr>
                <w:rFonts w:hint="eastAsia"/>
                <w:sz w:val="16"/>
              </w:rPr>
              <w:t>～</w:t>
            </w:r>
            <w:r>
              <w:rPr>
                <w:rFonts w:hint="eastAsia"/>
                <w:sz w:val="16"/>
              </w:rPr>
              <w:t>499999</w:t>
            </w:r>
            <w:r>
              <w:rPr>
                <w:rFonts w:hint="eastAsia"/>
                <w:sz w:val="16"/>
              </w:rPr>
              <w:t>千円</w:t>
            </w:r>
          </w:p>
        </w:tc>
        <w:tc>
          <w:tcPr>
            <w:tcW w:w="1215" w:type="dxa"/>
            <w:vAlign w:val="center"/>
          </w:tcPr>
          <w:p w:rsidR="00FF7150" w:rsidRDefault="00FF7150" w:rsidP="0034415D">
            <w:pPr>
              <w:jc w:val="center"/>
              <w:rPr>
                <w:sz w:val="16"/>
              </w:rPr>
            </w:pPr>
            <w:r>
              <w:rPr>
                <w:rFonts w:hint="eastAsia"/>
                <w:sz w:val="16"/>
              </w:rPr>
              <w:t>2.2</w:t>
            </w:r>
            <w:r>
              <w:rPr>
                <w:rFonts w:hint="eastAsia"/>
                <w:sz w:val="16"/>
              </w:rPr>
              <w:t>／</w:t>
            </w:r>
            <w:r>
              <w:rPr>
                <w:rFonts w:hint="eastAsia"/>
                <w:sz w:val="16"/>
              </w:rPr>
              <w:t>1000</w:t>
            </w:r>
          </w:p>
        </w:tc>
        <w:tc>
          <w:tcPr>
            <w:tcW w:w="1215" w:type="dxa"/>
            <w:tcBorders>
              <w:right w:val="single" w:sz="4" w:space="0" w:color="auto"/>
            </w:tcBorders>
            <w:vAlign w:val="center"/>
          </w:tcPr>
          <w:p w:rsidR="00FF7150" w:rsidRDefault="00FF7150" w:rsidP="0034415D">
            <w:pPr>
              <w:jc w:val="center"/>
              <w:rPr>
                <w:sz w:val="16"/>
              </w:rPr>
            </w:pPr>
            <w:r>
              <w:rPr>
                <w:rFonts w:hint="eastAsia"/>
                <w:sz w:val="16"/>
              </w:rPr>
              <w:t>2.1</w:t>
            </w:r>
            <w:r>
              <w:rPr>
                <w:rFonts w:hint="eastAsia"/>
                <w:sz w:val="16"/>
              </w:rPr>
              <w:t>／</w:t>
            </w:r>
            <w:r>
              <w:rPr>
                <w:rFonts w:hint="eastAsia"/>
                <w:sz w:val="16"/>
              </w:rPr>
              <w:t>1000</w:t>
            </w:r>
          </w:p>
        </w:tc>
        <w:tc>
          <w:tcPr>
            <w:tcW w:w="1242" w:type="dxa"/>
            <w:tcBorders>
              <w:left w:val="single" w:sz="4" w:space="0" w:color="auto"/>
            </w:tcBorders>
            <w:vAlign w:val="center"/>
          </w:tcPr>
          <w:p w:rsidR="00FF7150" w:rsidRDefault="00FF7150" w:rsidP="0034415D">
            <w:pPr>
              <w:jc w:val="center"/>
              <w:rPr>
                <w:sz w:val="16"/>
              </w:rPr>
            </w:pPr>
            <w:r>
              <w:rPr>
                <w:rFonts w:hint="eastAsia"/>
                <w:sz w:val="16"/>
              </w:rPr>
              <w:t>1.4</w:t>
            </w:r>
            <w:r>
              <w:rPr>
                <w:rFonts w:hint="eastAsia"/>
                <w:sz w:val="16"/>
              </w:rPr>
              <w:t>／</w:t>
            </w:r>
            <w:r>
              <w:rPr>
                <w:rFonts w:hint="eastAsia"/>
                <w:sz w:val="16"/>
              </w:rPr>
              <w:t>1000</w:t>
            </w:r>
          </w:p>
        </w:tc>
        <w:tc>
          <w:tcPr>
            <w:tcW w:w="1242" w:type="dxa"/>
            <w:vAlign w:val="center"/>
          </w:tcPr>
          <w:p w:rsidR="00FF7150" w:rsidRDefault="00FF7150" w:rsidP="0034415D">
            <w:pPr>
              <w:jc w:val="center"/>
              <w:rPr>
                <w:sz w:val="16"/>
              </w:rPr>
            </w:pPr>
            <w:r>
              <w:rPr>
                <w:rFonts w:hint="eastAsia"/>
                <w:sz w:val="16"/>
              </w:rPr>
              <w:t>1.1</w:t>
            </w:r>
            <w:r>
              <w:rPr>
                <w:rFonts w:hint="eastAsia"/>
                <w:sz w:val="16"/>
              </w:rPr>
              <w:t>／</w:t>
            </w:r>
            <w:r>
              <w:rPr>
                <w:rFonts w:hint="eastAsia"/>
                <w:sz w:val="16"/>
              </w:rPr>
              <w:t>1000</w:t>
            </w:r>
          </w:p>
        </w:tc>
      </w:tr>
      <w:tr w:rsidR="00FF7150" w:rsidTr="0034415D">
        <w:trPr>
          <w:cantSplit/>
          <w:trHeight w:val="240"/>
        </w:trPr>
        <w:tc>
          <w:tcPr>
            <w:tcW w:w="1755" w:type="dxa"/>
            <w:vAlign w:val="center"/>
          </w:tcPr>
          <w:p w:rsidR="00FF7150" w:rsidRDefault="00FF7150" w:rsidP="0034415D">
            <w:pPr>
              <w:rPr>
                <w:sz w:val="16"/>
              </w:rPr>
            </w:pPr>
            <w:r>
              <w:rPr>
                <w:rFonts w:hint="eastAsia"/>
                <w:sz w:val="16"/>
              </w:rPr>
              <w:t>500000</w:t>
            </w:r>
            <w:r>
              <w:rPr>
                <w:rFonts w:hint="eastAsia"/>
                <w:sz w:val="16"/>
              </w:rPr>
              <w:t>千円以上</w:t>
            </w:r>
          </w:p>
        </w:tc>
        <w:tc>
          <w:tcPr>
            <w:tcW w:w="1215" w:type="dxa"/>
            <w:vAlign w:val="center"/>
          </w:tcPr>
          <w:p w:rsidR="00FF7150" w:rsidRDefault="00FF7150" w:rsidP="0034415D">
            <w:pPr>
              <w:jc w:val="center"/>
              <w:rPr>
                <w:sz w:val="16"/>
              </w:rPr>
            </w:pPr>
            <w:r>
              <w:rPr>
                <w:rFonts w:hint="eastAsia"/>
                <w:sz w:val="16"/>
              </w:rPr>
              <w:t>2.0</w:t>
            </w:r>
            <w:r>
              <w:rPr>
                <w:rFonts w:hint="eastAsia"/>
                <w:sz w:val="16"/>
              </w:rPr>
              <w:t>／</w:t>
            </w:r>
            <w:r>
              <w:rPr>
                <w:rFonts w:hint="eastAsia"/>
                <w:sz w:val="16"/>
              </w:rPr>
              <w:t>1000</w:t>
            </w:r>
          </w:p>
        </w:tc>
        <w:tc>
          <w:tcPr>
            <w:tcW w:w="1215" w:type="dxa"/>
            <w:tcBorders>
              <w:right w:val="single" w:sz="4" w:space="0" w:color="auto"/>
            </w:tcBorders>
            <w:vAlign w:val="center"/>
          </w:tcPr>
          <w:p w:rsidR="00FF7150" w:rsidRDefault="00FF7150" w:rsidP="0034415D">
            <w:pPr>
              <w:jc w:val="center"/>
              <w:rPr>
                <w:sz w:val="16"/>
              </w:rPr>
            </w:pPr>
            <w:r>
              <w:rPr>
                <w:rFonts w:hint="eastAsia"/>
                <w:sz w:val="16"/>
              </w:rPr>
              <w:t>1.8</w:t>
            </w:r>
            <w:r>
              <w:rPr>
                <w:rFonts w:hint="eastAsia"/>
                <w:sz w:val="16"/>
              </w:rPr>
              <w:t>／</w:t>
            </w:r>
            <w:r>
              <w:rPr>
                <w:rFonts w:hint="eastAsia"/>
                <w:sz w:val="16"/>
              </w:rPr>
              <w:t>1000</w:t>
            </w:r>
          </w:p>
        </w:tc>
        <w:tc>
          <w:tcPr>
            <w:tcW w:w="1242" w:type="dxa"/>
            <w:tcBorders>
              <w:left w:val="single" w:sz="4" w:space="0" w:color="auto"/>
            </w:tcBorders>
            <w:vAlign w:val="center"/>
          </w:tcPr>
          <w:p w:rsidR="00FF7150" w:rsidRDefault="00FF7150" w:rsidP="0034415D">
            <w:pPr>
              <w:jc w:val="center"/>
              <w:rPr>
                <w:sz w:val="16"/>
              </w:rPr>
            </w:pPr>
            <w:r>
              <w:rPr>
                <w:rFonts w:hint="eastAsia"/>
                <w:sz w:val="16"/>
              </w:rPr>
              <w:t>1.1</w:t>
            </w:r>
            <w:r>
              <w:rPr>
                <w:rFonts w:hint="eastAsia"/>
                <w:sz w:val="16"/>
              </w:rPr>
              <w:t>／</w:t>
            </w:r>
            <w:r>
              <w:rPr>
                <w:rFonts w:hint="eastAsia"/>
                <w:sz w:val="16"/>
              </w:rPr>
              <w:t>1000</w:t>
            </w:r>
          </w:p>
        </w:tc>
        <w:tc>
          <w:tcPr>
            <w:tcW w:w="1242" w:type="dxa"/>
            <w:vAlign w:val="center"/>
          </w:tcPr>
          <w:p w:rsidR="00FF7150" w:rsidRDefault="00FF7150" w:rsidP="0034415D">
            <w:pPr>
              <w:jc w:val="center"/>
              <w:rPr>
                <w:sz w:val="16"/>
              </w:rPr>
            </w:pPr>
            <w:r>
              <w:rPr>
                <w:rFonts w:hint="eastAsia"/>
                <w:sz w:val="16"/>
              </w:rPr>
              <w:t>1.1</w:t>
            </w:r>
            <w:r>
              <w:rPr>
                <w:rFonts w:hint="eastAsia"/>
                <w:sz w:val="16"/>
              </w:rPr>
              <w:t>／</w:t>
            </w:r>
            <w:r>
              <w:rPr>
                <w:rFonts w:hint="eastAsia"/>
                <w:sz w:val="16"/>
              </w:rPr>
              <w:t>1000</w:t>
            </w:r>
          </w:p>
        </w:tc>
      </w:tr>
    </w:tbl>
    <w:p w:rsidR="00FF7150" w:rsidRDefault="00FF7150" w:rsidP="00FF7150">
      <w:pPr>
        <w:rPr>
          <w:sz w:val="16"/>
        </w:rPr>
      </w:pPr>
      <w:r>
        <w:rPr>
          <w:rFonts w:hint="eastAsia"/>
          <w:sz w:val="16"/>
        </w:rPr>
        <w:t xml:space="preserve">　　　　（注）請負金額は消費税相当額を含む。</w:t>
      </w:r>
    </w:p>
    <w:p w:rsidR="00FF7150" w:rsidRPr="00FF7150" w:rsidRDefault="00FF7150">
      <w:pPr>
        <w:pStyle w:val="a3"/>
        <w:rPr>
          <w:spacing w:val="0"/>
        </w:rPr>
      </w:pPr>
    </w:p>
    <w:sectPr w:rsidR="00FF7150" w:rsidRPr="00FF7150" w:rsidSect="00860D51">
      <w:pgSz w:w="11906" w:h="16838"/>
      <w:pgMar w:top="1134" w:right="850" w:bottom="426" w:left="9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150" w:rsidRDefault="00FF7150" w:rsidP="00FF7150">
      <w:r>
        <w:separator/>
      </w:r>
    </w:p>
  </w:endnote>
  <w:endnote w:type="continuationSeparator" w:id="0">
    <w:p w:rsidR="00FF7150" w:rsidRDefault="00FF7150" w:rsidP="00FF7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150" w:rsidRDefault="00FF7150" w:rsidP="00FF7150">
      <w:r>
        <w:separator/>
      </w:r>
    </w:p>
  </w:footnote>
  <w:footnote w:type="continuationSeparator" w:id="0">
    <w:p w:rsidR="00FF7150" w:rsidRDefault="00FF7150" w:rsidP="00FF71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E81"/>
    <w:rsid w:val="0001374F"/>
    <w:rsid w:val="000814B6"/>
    <w:rsid w:val="00165CD2"/>
    <w:rsid w:val="00216E76"/>
    <w:rsid w:val="002C0D3C"/>
    <w:rsid w:val="003C6538"/>
    <w:rsid w:val="00570137"/>
    <w:rsid w:val="00612EE6"/>
    <w:rsid w:val="0068159A"/>
    <w:rsid w:val="007514CB"/>
    <w:rsid w:val="0076767D"/>
    <w:rsid w:val="007B4E66"/>
    <w:rsid w:val="007E65A0"/>
    <w:rsid w:val="00860D51"/>
    <w:rsid w:val="009E4E81"/>
    <w:rsid w:val="00A95B8E"/>
    <w:rsid w:val="00BB75AD"/>
    <w:rsid w:val="00C94EDE"/>
    <w:rsid w:val="00FF71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41122D40-040D-4EB1-8407-44F6A23AD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ﾊﾟｰｿﾅﾙ書院"/>
    <w:uiPriority w:val="99"/>
    <w:pPr>
      <w:widowControl w:val="0"/>
      <w:wordWrap w:val="0"/>
      <w:autoSpaceDE w:val="0"/>
      <w:autoSpaceDN w:val="0"/>
      <w:adjustRightInd w:val="0"/>
      <w:spacing w:line="395" w:lineRule="exact"/>
      <w:jc w:val="both"/>
    </w:pPr>
    <w:rPr>
      <w:rFonts w:ascii="ＭＳ 明朝" w:cs="ＭＳ 明朝"/>
      <w:spacing w:val="2"/>
      <w:kern w:val="0"/>
      <w:szCs w:val="21"/>
    </w:rPr>
  </w:style>
  <w:style w:type="paragraph" w:styleId="a4">
    <w:name w:val="Balloon Text"/>
    <w:basedOn w:val="a"/>
    <w:link w:val="a5"/>
    <w:uiPriority w:val="99"/>
    <w:semiHidden/>
    <w:rsid w:val="00216E76"/>
    <w:rPr>
      <w:rFonts w:ascii="Arial" w:eastAsia="ＭＳ ゴシック" w:hAnsi="Arial"/>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header"/>
    <w:basedOn w:val="a"/>
    <w:link w:val="a7"/>
    <w:uiPriority w:val="99"/>
    <w:unhideWhenUsed/>
    <w:rsid w:val="00FF7150"/>
    <w:pPr>
      <w:tabs>
        <w:tab w:val="center" w:pos="4252"/>
        <w:tab w:val="right" w:pos="8504"/>
      </w:tabs>
      <w:snapToGrid w:val="0"/>
    </w:pPr>
  </w:style>
  <w:style w:type="character" w:customStyle="1" w:styleId="a7">
    <w:name w:val="ヘッダー (文字)"/>
    <w:basedOn w:val="a0"/>
    <w:link w:val="a6"/>
    <w:uiPriority w:val="99"/>
    <w:rsid w:val="00FF7150"/>
    <w:rPr>
      <w:szCs w:val="24"/>
    </w:rPr>
  </w:style>
  <w:style w:type="paragraph" w:styleId="a8">
    <w:name w:val="footer"/>
    <w:basedOn w:val="a"/>
    <w:link w:val="a9"/>
    <w:uiPriority w:val="99"/>
    <w:unhideWhenUsed/>
    <w:rsid w:val="00FF7150"/>
    <w:pPr>
      <w:tabs>
        <w:tab w:val="center" w:pos="4252"/>
        <w:tab w:val="right" w:pos="8504"/>
      </w:tabs>
      <w:snapToGrid w:val="0"/>
    </w:pPr>
  </w:style>
  <w:style w:type="character" w:customStyle="1" w:styleId="a9">
    <w:name w:val="フッター (文字)"/>
    <w:basedOn w:val="a0"/>
    <w:link w:val="a8"/>
    <w:uiPriority w:val="99"/>
    <w:rsid w:val="00FF7150"/>
    <w:rPr>
      <w:szCs w:val="24"/>
    </w:rPr>
  </w:style>
  <w:style w:type="paragraph" w:styleId="aa">
    <w:name w:val="Body Text Indent"/>
    <w:basedOn w:val="a"/>
    <w:link w:val="ab"/>
    <w:rsid w:val="00FF7150"/>
    <w:pPr>
      <w:ind w:left="621" w:hanging="621"/>
    </w:pPr>
    <w:rPr>
      <w:szCs w:val="20"/>
    </w:rPr>
  </w:style>
  <w:style w:type="character" w:customStyle="1" w:styleId="ab">
    <w:name w:val="本文インデント (文字)"/>
    <w:basedOn w:val="a0"/>
    <w:link w:val="aa"/>
    <w:rsid w:val="00FF7150"/>
    <w:rPr>
      <w:szCs w:val="20"/>
    </w:rPr>
  </w:style>
  <w:style w:type="paragraph" w:styleId="2">
    <w:name w:val="Body Text Indent 2"/>
    <w:basedOn w:val="a"/>
    <w:link w:val="20"/>
    <w:rsid w:val="00FF7150"/>
    <w:pPr>
      <w:ind w:left="621"/>
    </w:pPr>
    <w:rPr>
      <w:szCs w:val="20"/>
    </w:rPr>
  </w:style>
  <w:style w:type="character" w:customStyle="1" w:styleId="20">
    <w:name w:val="本文インデント 2 (文字)"/>
    <w:basedOn w:val="a0"/>
    <w:link w:val="2"/>
    <w:rsid w:val="00FF7150"/>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073130\Desktop\4310419\DOC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DOC8READ.DOT</Template>
  <TotalTime>17</TotalTime>
  <Pages>2</Pages>
  <Words>425</Words>
  <Characters>2429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建設退職共済報告書</vt:lpstr>
    </vt:vector>
  </TitlesOfParts>
  <Company>越谷市役所</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建設退職共済報告書</dc:title>
  <dc:creator>越谷市役所</dc:creator>
  <cp:lastModifiedBy>越谷市役所</cp:lastModifiedBy>
  <cp:revision>9</cp:revision>
  <cp:lastPrinted>2021-06-09T02:11:00Z</cp:lastPrinted>
  <dcterms:created xsi:type="dcterms:W3CDTF">2018-03-08T08:50:00Z</dcterms:created>
  <dcterms:modified xsi:type="dcterms:W3CDTF">2021-06-09T02:13:00Z</dcterms:modified>
</cp:coreProperties>
</file>