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FC" w:rsidRDefault="00CD1CFC" w:rsidP="00CD1CFC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jc w:val="center"/>
        <w:rPr>
          <w:rFonts w:ascii="ＭＳ 明朝" w:eastAsia="ＭＳ 明朝" w:hAnsi="ＭＳ 明朝"/>
          <w:sz w:val="48"/>
          <w:szCs w:val="48"/>
        </w:rPr>
      </w:pPr>
      <w:r w:rsidRPr="00AE5F2F">
        <w:rPr>
          <w:rFonts w:ascii="ＭＳ 明朝" w:eastAsia="ＭＳ 明朝" w:hAnsi="ＭＳ 明朝" w:hint="eastAsia"/>
          <w:sz w:val="48"/>
          <w:szCs w:val="48"/>
        </w:rPr>
        <w:t>委任状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F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Default="00CD1CFC" w:rsidP="00CD1CFC">
      <w:pPr>
        <w:tabs>
          <w:tab w:val="left" w:pos="4253"/>
        </w:tabs>
        <w:ind w:rightChars="-68" w:right="-143"/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Default="00372EEE" w:rsidP="00CD1C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私（委任者）は、下記の者を代理人と定め、越谷市</w:t>
      </w:r>
      <w:r w:rsidR="00CD1CFC">
        <w:rPr>
          <w:rFonts w:ascii="ＭＳ 明朝" w:eastAsia="ＭＳ 明朝" w:hAnsi="ＭＳ 明朝" w:hint="eastAsia"/>
          <w:sz w:val="24"/>
          <w:szCs w:val="24"/>
        </w:rPr>
        <w:t>店舗</w:t>
      </w:r>
      <w:r>
        <w:rPr>
          <w:rFonts w:ascii="ＭＳ 明朝" w:eastAsia="ＭＳ 明朝" w:hAnsi="ＭＳ 明朝" w:hint="eastAsia"/>
          <w:sz w:val="24"/>
          <w:szCs w:val="24"/>
        </w:rPr>
        <w:t>・事業所改修支援</w:t>
      </w:r>
      <w:bookmarkStart w:id="0" w:name="_GoBack"/>
      <w:bookmarkEnd w:id="0"/>
      <w:r w:rsidR="00CD1CFC">
        <w:rPr>
          <w:rFonts w:ascii="ＭＳ 明朝" w:eastAsia="ＭＳ 明朝" w:hAnsi="ＭＳ 明朝" w:hint="eastAsia"/>
          <w:sz w:val="24"/>
          <w:szCs w:val="24"/>
        </w:rPr>
        <w:t>補助金の申請手続きに関する権限を委任します。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受任者（代理人）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F2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F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Pr="00AE5F2F" w:rsidRDefault="00CD1CFC" w:rsidP="00CD1CF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CD1CFC" w:rsidRPr="00A72BB0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</w:p>
    <w:p w:rsidR="00CD1CFC" w:rsidRDefault="00CD1CFC" w:rsidP="00CD1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※申請者本人以外が手続きを行う場合に必要となります。</w:t>
      </w:r>
    </w:p>
    <w:p w:rsidR="00CE0944" w:rsidRPr="00CD1CFC" w:rsidRDefault="00CE0944">
      <w:pPr>
        <w:rPr>
          <w:rFonts w:ascii="ＭＳ 明朝" w:eastAsia="ＭＳ 明朝" w:hAnsi="ＭＳ 明朝"/>
          <w:sz w:val="24"/>
          <w:szCs w:val="24"/>
        </w:rPr>
      </w:pPr>
    </w:p>
    <w:sectPr w:rsidR="00CE0944" w:rsidRPr="00CD1CFC" w:rsidSect="00CD1CFC">
      <w:pgSz w:w="11906" w:h="16838"/>
      <w:pgMar w:top="1418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EE" w:rsidRDefault="00372EEE" w:rsidP="00372EEE">
      <w:r>
        <w:separator/>
      </w:r>
    </w:p>
  </w:endnote>
  <w:endnote w:type="continuationSeparator" w:id="0">
    <w:p w:rsidR="00372EEE" w:rsidRDefault="00372EEE" w:rsidP="0037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EE" w:rsidRDefault="00372EEE" w:rsidP="00372EEE">
      <w:r>
        <w:separator/>
      </w:r>
    </w:p>
  </w:footnote>
  <w:footnote w:type="continuationSeparator" w:id="0">
    <w:p w:rsidR="00372EEE" w:rsidRDefault="00372EEE" w:rsidP="0037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FC"/>
    <w:rsid w:val="00372EEE"/>
    <w:rsid w:val="00CD1CFC"/>
    <w:rsid w:val="00C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D1DA3"/>
  <w15:chartTrackingRefBased/>
  <w15:docId w15:val="{83597E44-5455-49EB-9ABF-A4E49256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EE"/>
  </w:style>
  <w:style w:type="paragraph" w:styleId="a5">
    <w:name w:val="footer"/>
    <w:basedOn w:val="a"/>
    <w:link w:val="a6"/>
    <w:uiPriority w:val="99"/>
    <w:unhideWhenUsed/>
    <w:rsid w:val="0037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越谷市役所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</cp:revision>
  <dcterms:created xsi:type="dcterms:W3CDTF">2021-04-16T08:02:00Z</dcterms:created>
  <dcterms:modified xsi:type="dcterms:W3CDTF">2022-05-09T00:21:00Z</dcterms:modified>
</cp:coreProperties>
</file>