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FB66B" w14:textId="3EF8117A" w:rsidR="00120BF2" w:rsidRDefault="00120BF2" w:rsidP="00120BF2">
      <w:pPr>
        <w:overflowPunct w:val="0"/>
        <w:autoSpaceDE w:val="0"/>
        <w:autoSpaceDN w:val="0"/>
        <w:jc w:val="left"/>
        <w:rPr>
          <w:rFonts w:ascii="ＭＳ 明朝" w:eastAsia="ＭＳ 明朝" w:hAnsi="ＭＳ 明朝" w:cs="Times New Roman"/>
          <w:szCs w:val="20"/>
        </w:rPr>
      </w:pPr>
      <w:r>
        <w:rPr>
          <w:rFonts w:ascii="ＭＳ 明朝" w:eastAsia="ＭＳ 明朝" w:hAnsi="ＭＳ 明朝" w:cs="Times New Roman" w:hint="eastAsia"/>
          <w:szCs w:val="20"/>
        </w:rPr>
        <w:t>第１</w:t>
      </w:r>
      <w:r w:rsidRPr="00834D82">
        <w:rPr>
          <w:rFonts w:ascii="ＭＳ 明朝" w:eastAsia="ＭＳ 明朝" w:hAnsi="ＭＳ 明朝" w:cs="Times New Roman" w:hint="eastAsia"/>
          <w:szCs w:val="20"/>
        </w:rPr>
        <w:t>号様式（第３条関係）</w:t>
      </w:r>
    </w:p>
    <w:p w14:paraId="4DC35694" w14:textId="196F74C4" w:rsidR="00120BF2" w:rsidRDefault="00315579" w:rsidP="00315579">
      <w:pPr>
        <w:overflowPunct w:val="0"/>
        <w:autoSpaceDE w:val="0"/>
        <w:autoSpaceDN w:val="0"/>
        <w:jc w:val="center"/>
        <w:rPr>
          <w:rFonts w:ascii="ＭＳ 明朝" w:eastAsia="ＭＳ 明朝" w:hAnsi="ＭＳ 明朝" w:cs="Times New Roman"/>
          <w:szCs w:val="20"/>
        </w:rPr>
      </w:pPr>
      <w:r w:rsidRPr="00315579">
        <w:rPr>
          <w:rFonts w:ascii="ＭＳ 明朝" w:eastAsia="ＭＳ 明朝" w:hAnsi="ＭＳ 明朝" w:cs="Times New Roman" w:hint="eastAsia"/>
          <w:szCs w:val="20"/>
        </w:rPr>
        <w:t>（第１面）</w:t>
      </w:r>
    </w:p>
    <w:p w14:paraId="63DF3135" w14:textId="77777777" w:rsidR="00F522ED" w:rsidRPr="00315579" w:rsidRDefault="00F522ED" w:rsidP="00F522ED">
      <w:pPr>
        <w:overflowPunct w:val="0"/>
        <w:autoSpaceDE w:val="0"/>
        <w:autoSpaceDN w:val="0"/>
        <w:spacing w:line="240" w:lineRule="exact"/>
        <w:jc w:val="center"/>
        <w:rPr>
          <w:rFonts w:ascii="ＭＳ 明朝" w:eastAsia="ＭＳ 明朝" w:hAnsi="ＭＳ 明朝" w:cs="Times New Roman"/>
          <w:szCs w:val="20"/>
        </w:rPr>
      </w:pPr>
    </w:p>
    <w:p w14:paraId="773E4F11" w14:textId="204CA26B" w:rsidR="00834D82" w:rsidRPr="00834F4F" w:rsidRDefault="00834D82" w:rsidP="00D50AA8">
      <w:pPr>
        <w:wordWrap w:val="0"/>
        <w:overflowPunct w:val="0"/>
        <w:autoSpaceDE w:val="0"/>
        <w:autoSpaceDN w:val="0"/>
        <w:jc w:val="center"/>
        <w:rPr>
          <w:rFonts w:ascii="ＭＳ 明朝" w:eastAsia="ＭＳ 明朝" w:hAnsi="Courier New" w:cs="Times New Roman"/>
          <w:sz w:val="24"/>
          <w:szCs w:val="24"/>
        </w:rPr>
      </w:pPr>
      <w:r w:rsidRPr="00834F4F">
        <w:rPr>
          <w:rFonts w:ascii="ＭＳ 明朝" w:eastAsia="ＭＳ 明朝" w:hAnsi="Courier New" w:cs="Times New Roman" w:hint="eastAsia"/>
          <w:sz w:val="24"/>
          <w:szCs w:val="24"/>
        </w:rPr>
        <w:t>屋外保管事業場設置（変更）事前協議書</w:t>
      </w:r>
    </w:p>
    <w:p w14:paraId="3BA0844B" w14:textId="77777777" w:rsidR="005860BF" w:rsidRDefault="005860BF" w:rsidP="00D50AA8">
      <w:pPr>
        <w:wordWrap w:val="0"/>
        <w:overflowPunct w:val="0"/>
        <w:autoSpaceDE w:val="0"/>
        <w:autoSpaceDN w:val="0"/>
        <w:ind w:right="210"/>
        <w:jc w:val="right"/>
        <w:rPr>
          <w:rFonts w:ascii="ＭＳ 明朝" w:eastAsia="ＭＳ 明朝" w:hAnsi="Courier New" w:cs="Times New Roman"/>
          <w:szCs w:val="20"/>
        </w:rPr>
      </w:pPr>
    </w:p>
    <w:p w14:paraId="2C6C46DF" w14:textId="0DE8EB88" w:rsidR="00834D82" w:rsidRPr="00834D82" w:rsidRDefault="00834D82" w:rsidP="005860BF">
      <w:pPr>
        <w:overflowPunct w:val="0"/>
        <w:autoSpaceDE w:val="0"/>
        <w:autoSpaceDN w:val="0"/>
        <w:ind w:right="210"/>
        <w:jc w:val="right"/>
        <w:rPr>
          <w:rFonts w:ascii="ＭＳ 明朝" w:eastAsia="ＭＳ 明朝" w:hAnsi="Courier New" w:cs="Times New Roman"/>
          <w:szCs w:val="20"/>
        </w:rPr>
      </w:pPr>
      <w:r w:rsidRPr="00834D82">
        <w:rPr>
          <w:rFonts w:ascii="ＭＳ 明朝" w:eastAsia="ＭＳ 明朝" w:hAnsi="Courier New" w:cs="Times New Roman" w:hint="eastAsia"/>
          <w:szCs w:val="20"/>
        </w:rPr>
        <w:t>年　　月　　日</w:t>
      </w:r>
    </w:p>
    <w:p w14:paraId="50E7B10D" w14:textId="3586B20E" w:rsidR="00834D82" w:rsidRPr="00834D82" w:rsidRDefault="00834D82" w:rsidP="00D50AA8">
      <w:pPr>
        <w:wordWrap w:val="0"/>
        <w:overflowPunct w:val="0"/>
        <w:autoSpaceDE w:val="0"/>
        <w:autoSpaceDN w:val="0"/>
        <w:ind w:right="209"/>
        <w:jc w:val="right"/>
        <w:rPr>
          <w:rFonts w:ascii="ＭＳ 明朝" w:eastAsia="ＭＳ 明朝" w:hAnsi="Courier New" w:cs="Times New Roman"/>
          <w:szCs w:val="20"/>
        </w:rPr>
      </w:pPr>
    </w:p>
    <w:p w14:paraId="638029F8" w14:textId="58495BAB" w:rsidR="00834D82" w:rsidRDefault="00834D82" w:rsidP="00D50AA8">
      <w:pPr>
        <w:wordWrap w:val="0"/>
        <w:overflowPunct w:val="0"/>
        <w:autoSpaceDE w:val="0"/>
        <w:autoSpaceDN w:val="0"/>
        <w:rPr>
          <w:rFonts w:ascii="ＭＳ 明朝" w:eastAsia="ＭＳ 明朝" w:hAnsi="Courier New" w:cs="Times New Roman"/>
          <w:szCs w:val="20"/>
        </w:rPr>
      </w:pPr>
      <w:r w:rsidRPr="00834D82">
        <w:rPr>
          <w:rFonts w:ascii="ＭＳ 明朝" w:eastAsia="ＭＳ 明朝" w:hAnsi="Courier New" w:cs="Times New Roman" w:hint="eastAsia"/>
          <w:szCs w:val="20"/>
        </w:rPr>
        <w:t xml:space="preserve">　</w:t>
      </w:r>
      <w:r w:rsidRPr="00834D82">
        <w:rPr>
          <w:rFonts w:ascii="ＭＳ 明朝" w:eastAsia="ＭＳ 明朝" w:hAnsi="Courier New" w:cs="Times New Roman" w:hint="eastAsia"/>
          <w:color w:val="000000"/>
          <w:szCs w:val="20"/>
        </w:rPr>
        <w:t>越谷市</w:t>
      </w:r>
      <w:r w:rsidRPr="00834D82">
        <w:rPr>
          <w:rFonts w:ascii="ＭＳ 明朝" w:eastAsia="ＭＳ 明朝" w:hAnsi="Courier New" w:cs="Times New Roman" w:hint="eastAsia"/>
          <w:szCs w:val="20"/>
        </w:rPr>
        <w:t>長　宛</w:t>
      </w:r>
    </w:p>
    <w:p w14:paraId="114E8FA2" w14:textId="77777777" w:rsidR="005860BF" w:rsidRPr="00834D82" w:rsidRDefault="005860BF" w:rsidP="00D50AA8">
      <w:pPr>
        <w:wordWrap w:val="0"/>
        <w:overflowPunct w:val="0"/>
        <w:autoSpaceDE w:val="0"/>
        <w:autoSpaceDN w:val="0"/>
        <w:rPr>
          <w:rFonts w:ascii="ＭＳ 明朝" w:eastAsia="ＭＳ 明朝" w:hAnsi="Courier New" w:cs="Times New Roman"/>
          <w:szCs w:val="20"/>
        </w:rPr>
      </w:pPr>
    </w:p>
    <w:p w14:paraId="40F484FE" w14:textId="372227DD" w:rsidR="00834D82" w:rsidRPr="00834D82" w:rsidRDefault="00834D82" w:rsidP="00542EFB">
      <w:pPr>
        <w:wordWrap w:val="0"/>
        <w:overflowPunct w:val="0"/>
        <w:autoSpaceDE w:val="0"/>
        <w:autoSpaceDN w:val="0"/>
        <w:spacing w:line="360" w:lineRule="auto"/>
        <w:jc w:val="right"/>
        <w:rPr>
          <w:rFonts w:ascii="ＭＳ 明朝" w:eastAsia="ＭＳ 明朝" w:hAnsi="Courier New" w:cs="Times New Roman"/>
          <w:szCs w:val="20"/>
        </w:rPr>
      </w:pPr>
      <w:r w:rsidRPr="00834D82">
        <w:rPr>
          <w:rFonts w:ascii="ＭＳ 明朝" w:eastAsia="ＭＳ 明朝" w:hAnsi="Courier New" w:cs="Times New Roman" w:hint="eastAsia"/>
          <w:spacing w:val="210"/>
          <w:szCs w:val="20"/>
        </w:rPr>
        <w:t>住</w:t>
      </w:r>
      <w:r w:rsidRPr="00834D82">
        <w:rPr>
          <w:rFonts w:ascii="ＭＳ 明朝" w:eastAsia="ＭＳ 明朝" w:hAnsi="Courier New" w:cs="Times New Roman" w:hint="eastAsia"/>
          <w:szCs w:val="20"/>
        </w:rPr>
        <w:t xml:space="preserve">所　　　　　　　　　　　　　　　</w:t>
      </w:r>
    </w:p>
    <w:p w14:paraId="7F9ED7D1" w14:textId="231F5F79" w:rsidR="00834D82" w:rsidRPr="00834D82" w:rsidRDefault="00834D82" w:rsidP="00542EFB">
      <w:pPr>
        <w:wordWrap w:val="0"/>
        <w:overflowPunct w:val="0"/>
        <w:autoSpaceDE w:val="0"/>
        <w:autoSpaceDN w:val="0"/>
        <w:spacing w:line="360" w:lineRule="auto"/>
        <w:jc w:val="right"/>
        <w:rPr>
          <w:rFonts w:ascii="ＭＳ 明朝" w:eastAsia="ＭＳ 明朝" w:hAnsi="Courier New" w:cs="Times New Roman"/>
          <w:szCs w:val="20"/>
        </w:rPr>
      </w:pPr>
      <w:r w:rsidRPr="00834D82">
        <w:rPr>
          <w:rFonts w:ascii="ＭＳ 明朝" w:eastAsia="ＭＳ 明朝" w:hAnsi="Courier New" w:cs="Times New Roman" w:hint="eastAsia"/>
          <w:spacing w:val="210"/>
          <w:szCs w:val="20"/>
        </w:rPr>
        <w:t>氏</w:t>
      </w:r>
      <w:r w:rsidRPr="00834D82">
        <w:rPr>
          <w:rFonts w:ascii="ＭＳ 明朝" w:eastAsia="ＭＳ 明朝" w:hAnsi="Courier New" w:cs="Times New Roman" w:hint="eastAsia"/>
          <w:szCs w:val="20"/>
        </w:rPr>
        <w:t xml:space="preserve">名　　　　　　　　　　　　　　　</w:t>
      </w:r>
    </w:p>
    <w:p w14:paraId="0BCA5B13" w14:textId="4EA91A9A" w:rsidR="00834D82" w:rsidRPr="00834D82" w:rsidRDefault="00406446" w:rsidP="00D50AA8">
      <w:pPr>
        <w:overflowPunct w:val="0"/>
        <w:autoSpaceDE w:val="0"/>
        <w:autoSpaceDN w:val="0"/>
        <w:ind w:leftChars="2712" w:left="5671" w:right="-143"/>
        <w:jc w:val="left"/>
        <w:rPr>
          <w:rFonts w:ascii="ＭＳ 明朝" w:eastAsia="ＭＳ 明朝" w:hAnsi="Courier New" w:cs="Times New Roman"/>
          <w:szCs w:val="20"/>
        </w:rPr>
      </w:pPr>
      <w:r w:rsidRPr="00834D82">
        <w:rPr>
          <w:rFonts w:ascii="ＭＳ 明朝" w:eastAsia="ＭＳ 明朝" w:hAnsi="Courier New" w:cs="Times New Roman"/>
          <w:noProof/>
          <w:szCs w:val="20"/>
        </w:rPr>
        <mc:AlternateContent>
          <mc:Choice Requires="wps">
            <w:drawing>
              <wp:anchor distT="0" distB="0" distL="114300" distR="114300" simplePos="0" relativeHeight="251659264" behindDoc="0" locked="0" layoutInCell="0" allowOverlap="1" wp14:anchorId="0B2E6829" wp14:editId="12BF67B6">
                <wp:simplePos x="0" y="0"/>
                <wp:positionH relativeFrom="margin">
                  <wp:posOffset>3510280</wp:posOffset>
                </wp:positionH>
                <wp:positionV relativeFrom="paragraph">
                  <wp:posOffset>42545</wp:posOffset>
                </wp:positionV>
                <wp:extent cx="2619375" cy="320675"/>
                <wp:effectExtent l="0" t="0" r="28575" b="222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20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133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6.4pt;margin-top:3.35pt;width:206.25pt;height: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" o:allowincell="f" strokeweight=".5pt">
                <w10:wrap anchorx="margin"/>
              </v:shape>
            </w:pict>
          </mc:Fallback>
        </mc:AlternateContent>
      </w:r>
      <w:r w:rsidR="00834D82" w:rsidRPr="00834D82">
        <w:rPr>
          <w:rFonts w:ascii="ＭＳ 明朝" w:eastAsia="ＭＳ 明朝" w:hAnsi="Courier New" w:cs="Times New Roman" w:hint="eastAsia"/>
          <w:szCs w:val="20"/>
        </w:rPr>
        <w:t>法人にあっては、</w:t>
      </w:r>
      <w:r w:rsidR="00834D82">
        <w:rPr>
          <w:rFonts w:ascii="ＭＳ 明朝" w:eastAsia="ＭＳ 明朝" w:hAnsi="Courier New" w:cs="Times New Roman" w:hint="eastAsia"/>
          <w:szCs w:val="20"/>
        </w:rPr>
        <w:t>主たる</w:t>
      </w:r>
      <w:r w:rsidR="00834D82" w:rsidRPr="00834D82">
        <w:rPr>
          <w:rFonts w:ascii="ＭＳ 明朝" w:eastAsia="ＭＳ 明朝" w:hAnsi="Courier New" w:cs="Times New Roman" w:hint="eastAsia"/>
          <w:szCs w:val="20"/>
        </w:rPr>
        <w:t>事務所の所在地、</w:t>
      </w:r>
    </w:p>
    <w:p w14:paraId="6D149BFA" w14:textId="4DF8FFA1" w:rsidR="00834D82" w:rsidRPr="00834D82" w:rsidRDefault="00834D82" w:rsidP="00D50AA8">
      <w:pPr>
        <w:overflowPunct w:val="0"/>
        <w:autoSpaceDE w:val="0"/>
        <w:autoSpaceDN w:val="0"/>
        <w:ind w:leftChars="2712" w:left="5671"/>
        <w:jc w:val="left"/>
        <w:rPr>
          <w:rFonts w:ascii="ＭＳ 明朝" w:eastAsia="ＭＳ 明朝" w:hAnsi="Courier New" w:cs="Times New Roman"/>
          <w:szCs w:val="20"/>
        </w:rPr>
      </w:pPr>
      <w:r w:rsidRPr="00834D82">
        <w:rPr>
          <w:rFonts w:ascii="ＭＳ 明朝" w:eastAsia="ＭＳ 明朝" w:hAnsi="Courier New" w:cs="Times New Roman" w:hint="eastAsia"/>
          <w:szCs w:val="20"/>
        </w:rPr>
        <w:t>名称及び代表者の氏名</w:t>
      </w:r>
    </w:p>
    <w:p w14:paraId="4AB0A8E0" w14:textId="1AB98F4C" w:rsidR="00834D82" w:rsidRDefault="00834D82" w:rsidP="00D50AA8">
      <w:pPr>
        <w:wordWrap w:val="0"/>
        <w:overflowPunct w:val="0"/>
        <w:autoSpaceDE w:val="0"/>
        <w:autoSpaceDN w:val="0"/>
        <w:jc w:val="right"/>
        <w:rPr>
          <w:rFonts w:ascii="ＭＳ 明朝" w:eastAsia="ＭＳ 明朝" w:hAnsi="Courier New" w:cs="Times New Roman"/>
          <w:szCs w:val="20"/>
        </w:rPr>
      </w:pPr>
      <w:r w:rsidRPr="00834D82">
        <w:rPr>
          <w:rFonts w:ascii="ＭＳ 明朝" w:eastAsia="ＭＳ 明朝" w:hAnsi="Courier New" w:cs="Times New Roman" w:hint="eastAsia"/>
          <w:szCs w:val="20"/>
        </w:rPr>
        <w:t xml:space="preserve">電話番号　　　　　　　　　　　　　　　</w:t>
      </w:r>
    </w:p>
    <w:p w14:paraId="764B784E" w14:textId="77777777" w:rsidR="003868C1" w:rsidRPr="00834D82" w:rsidRDefault="003868C1" w:rsidP="00D50AA8">
      <w:pPr>
        <w:overflowPunct w:val="0"/>
        <w:autoSpaceDE w:val="0"/>
        <w:autoSpaceDN w:val="0"/>
        <w:jc w:val="right"/>
        <w:rPr>
          <w:rFonts w:ascii="ＭＳ 明朝" w:eastAsia="ＭＳ 明朝" w:hAnsi="Courier New" w:cs="Times New Roman"/>
          <w:szCs w:val="20"/>
        </w:rPr>
      </w:pPr>
    </w:p>
    <w:p w14:paraId="3EDEBEC6" w14:textId="2AF1ADDE" w:rsidR="003868C1" w:rsidRDefault="00834D82" w:rsidP="00D50AA8">
      <w:pPr>
        <w:wordWrap w:val="0"/>
        <w:overflowPunct w:val="0"/>
        <w:autoSpaceDE w:val="0"/>
        <w:autoSpaceDN w:val="0"/>
        <w:jc w:val="left"/>
        <w:rPr>
          <w:rFonts w:ascii="ＭＳ 明朝" w:eastAsia="ＭＳ 明朝" w:hAnsi="Courier New" w:cs="Times New Roman"/>
          <w:szCs w:val="20"/>
        </w:rPr>
      </w:pPr>
      <w:r w:rsidRPr="00834D82">
        <w:rPr>
          <w:rFonts w:ascii="ＭＳ 明朝" w:eastAsia="ＭＳ 明朝" w:hAnsi="Courier New" w:cs="Times New Roman" w:hint="eastAsia"/>
          <w:szCs w:val="20"/>
        </w:rPr>
        <w:t xml:space="preserve">　</w:t>
      </w:r>
      <w:r w:rsidRPr="00834D82">
        <w:rPr>
          <w:rFonts w:ascii="ＭＳ 明朝" w:eastAsia="ＭＳ 明朝" w:hAnsi="Courier New" w:cs="Times New Roman" w:hint="eastAsia"/>
          <w:color w:val="000000"/>
          <w:szCs w:val="20"/>
        </w:rPr>
        <w:t>越谷市</w:t>
      </w:r>
      <w:r>
        <w:rPr>
          <w:rFonts w:ascii="ＭＳ 明朝" w:eastAsia="ＭＳ 明朝" w:hAnsi="Courier New" w:cs="Times New Roman" w:hint="eastAsia"/>
          <w:color w:val="000000"/>
          <w:szCs w:val="20"/>
        </w:rPr>
        <w:t>再生資源物の屋外保管に関する条例第６</w:t>
      </w:r>
      <w:r w:rsidRPr="00834D82">
        <w:rPr>
          <w:rFonts w:ascii="ＭＳ 明朝" w:eastAsia="ＭＳ 明朝" w:hAnsi="Courier New" w:cs="Times New Roman" w:hint="eastAsia"/>
          <w:szCs w:val="20"/>
        </w:rPr>
        <w:t>条の規定により、</w:t>
      </w:r>
      <w:r w:rsidR="00330FB6">
        <w:rPr>
          <w:rFonts w:ascii="ＭＳ 明朝" w:eastAsia="ＭＳ 明朝" w:hAnsi="Courier New" w:cs="Times New Roman" w:hint="eastAsia"/>
          <w:szCs w:val="20"/>
        </w:rPr>
        <w:t>次のとおり</w:t>
      </w:r>
      <w:r w:rsidR="00542EFB">
        <w:rPr>
          <w:rFonts w:ascii="ＭＳ 明朝" w:eastAsia="ＭＳ 明朝" w:hAnsi="Courier New" w:cs="Times New Roman" w:hint="eastAsia"/>
          <w:szCs w:val="20"/>
        </w:rPr>
        <w:t>協議します</w:t>
      </w:r>
      <w:r w:rsidR="009474BC" w:rsidRPr="009474BC">
        <w:rPr>
          <w:rFonts w:ascii="ＭＳ 明朝" w:eastAsia="ＭＳ 明朝" w:hAnsi="Courier New" w:cs="Times New Roman" w:hint="eastAsia"/>
          <w:szCs w:val="20"/>
        </w:rPr>
        <w:t>。</w:t>
      </w:r>
    </w:p>
    <w:p w14:paraId="363BF2BD" w14:textId="77777777" w:rsidR="009474BC" w:rsidRPr="00834D82" w:rsidRDefault="009474BC" w:rsidP="00D50AA8">
      <w:pPr>
        <w:wordWrap w:val="0"/>
        <w:overflowPunct w:val="0"/>
        <w:autoSpaceDE w:val="0"/>
        <w:autoSpaceDN w:val="0"/>
        <w:jc w:val="left"/>
        <w:rPr>
          <w:rFonts w:ascii="ＭＳ 明朝" w:eastAsia="ＭＳ 明朝" w:hAnsi="Courier New" w:cs="Times New Roman"/>
          <w:szCs w:val="20"/>
        </w:rPr>
      </w:pPr>
    </w:p>
    <w:tbl>
      <w:tblPr>
        <w:tblW w:w="9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785"/>
      </w:tblGrid>
      <w:tr w:rsidR="00834D82" w:rsidRPr="00834D82" w14:paraId="7525C8DC" w14:textId="77777777" w:rsidTr="001773CF">
        <w:trPr>
          <w:trHeight w:val="1134"/>
        </w:trPr>
        <w:tc>
          <w:tcPr>
            <w:tcW w:w="1739" w:type="dxa"/>
            <w:vAlign w:val="center"/>
          </w:tcPr>
          <w:p w14:paraId="58EE8879" w14:textId="1415F8EB" w:rsidR="00834D82" w:rsidRPr="00834D82" w:rsidRDefault="00834D82" w:rsidP="00DE390D">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屋外保管事業場の</w:t>
            </w:r>
            <w:r w:rsidRPr="003868C1">
              <w:rPr>
                <w:rFonts w:ascii="ＭＳ 明朝" w:eastAsia="ＭＳ 明朝" w:hAnsi="Courier New" w:cs="Times New Roman" w:hint="eastAsia"/>
                <w:kern w:val="0"/>
                <w:szCs w:val="20"/>
              </w:rPr>
              <w:t>設置の場所</w:t>
            </w:r>
          </w:p>
        </w:tc>
        <w:tc>
          <w:tcPr>
            <w:tcW w:w="7785" w:type="dxa"/>
            <w:vAlign w:val="center"/>
          </w:tcPr>
          <w:p w14:paraId="51F668F8" w14:textId="7B6E88E5" w:rsidR="00DE390D" w:rsidRPr="00DE390D" w:rsidRDefault="00DE390D" w:rsidP="00DE390D">
            <w:pPr>
              <w:overflowPunct w:val="0"/>
              <w:autoSpaceDE w:val="0"/>
              <w:autoSpaceDN w:val="0"/>
              <w:jc w:val="left"/>
              <w:rPr>
                <w:rFonts w:ascii="ＭＳ 明朝" w:eastAsia="ＭＳ 明朝" w:hAnsi="Courier New" w:cs="Times New Roman"/>
                <w:szCs w:val="20"/>
              </w:rPr>
            </w:pPr>
          </w:p>
        </w:tc>
      </w:tr>
      <w:tr w:rsidR="00834D82" w:rsidRPr="00834D82" w14:paraId="3520E195" w14:textId="77777777" w:rsidTr="001773CF">
        <w:trPr>
          <w:trHeight w:val="1134"/>
        </w:trPr>
        <w:tc>
          <w:tcPr>
            <w:tcW w:w="1739" w:type="dxa"/>
            <w:vAlign w:val="center"/>
          </w:tcPr>
          <w:p w14:paraId="611B2915" w14:textId="29FAFAFB" w:rsidR="003868C1" w:rsidRPr="00834D82" w:rsidRDefault="003868C1" w:rsidP="00DE390D">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屋外保管事業場の敷地面積</w:t>
            </w:r>
          </w:p>
        </w:tc>
        <w:tc>
          <w:tcPr>
            <w:tcW w:w="7785" w:type="dxa"/>
            <w:vAlign w:val="center"/>
          </w:tcPr>
          <w:p w14:paraId="6A03F6D3" w14:textId="04FF3D08" w:rsidR="00DE390D" w:rsidRPr="00DE390D" w:rsidRDefault="00DE390D" w:rsidP="00DE390D">
            <w:pPr>
              <w:overflowPunct w:val="0"/>
              <w:autoSpaceDE w:val="0"/>
              <w:autoSpaceDN w:val="0"/>
              <w:jc w:val="left"/>
              <w:rPr>
                <w:rFonts w:ascii="ＭＳ 明朝" w:eastAsia="ＭＳ 明朝" w:hAnsi="Courier New" w:cs="Times New Roman"/>
                <w:szCs w:val="20"/>
              </w:rPr>
            </w:pPr>
          </w:p>
        </w:tc>
      </w:tr>
      <w:tr w:rsidR="00834D82" w:rsidRPr="00834D82" w14:paraId="6A2CA02D" w14:textId="77777777" w:rsidTr="001773CF">
        <w:trPr>
          <w:trHeight w:val="1128"/>
        </w:trPr>
        <w:tc>
          <w:tcPr>
            <w:tcW w:w="1739" w:type="dxa"/>
            <w:vAlign w:val="center"/>
          </w:tcPr>
          <w:p w14:paraId="09AF33A0" w14:textId="0661BB0A" w:rsidR="00D30A3C" w:rsidRPr="00834D82" w:rsidRDefault="003868C1" w:rsidP="00D50AA8">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屋外保管事業場において保管する再生資源物の種類</w:t>
            </w:r>
          </w:p>
        </w:tc>
        <w:tc>
          <w:tcPr>
            <w:tcW w:w="7785" w:type="dxa"/>
            <w:vAlign w:val="center"/>
          </w:tcPr>
          <w:p w14:paraId="215C3A13" w14:textId="1E6CA264" w:rsidR="00D50AA8" w:rsidRPr="00834D82" w:rsidRDefault="00D50AA8" w:rsidP="00DE390D">
            <w:pPr>
              <w:wordWrap w:val="0"/>
              <w:overflowPunct w:val="0"/>
              <w:autoSpaceDE w:val="0"/>
              <w:autoSpaceDN w:val="0"/>
              <w:jc w:val="left"/>
              <w:rPr>
                <w:rFonts w:ascii="ＭＳ 明朝" w:eastAsia="ＭＳ 明朝" w:hAnsi="Courier New" w:cs="Times New Roman"/>
                <w:color w:val="FF0000"/>
                <w:szCs w:val="20"/>
              </w:rPr>
            </w:pPr>
          </w:p>
        </w:tc>
      </w:tr>
      <w:tr w:rsidR="008A512D" w:rsidRPr="00834D82" w14:paraId="1FE62237" w14:textId="77777777" w:rsidTr="001773CF">
        <w:trPr>
          <w:trHeight w:val="1134"/>
        </w:trPr>
        <w:tc>
          <w:tcPr>
            <w:tcW w:w="1739" w:type="dxa"/>
            <w:vAlign w:val="center"/>
          </w:tcPr>
          <w:p w14:paraId="09F2F700" w14:textId="6CDBEC8C" w:rsidR="008A512D" w:rsidRDefault="008A512D" w:rsidP="00DE390D">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屋外保管事業場の現場責任者の氏名及び連絡先</w:t>
            </w:r>
          </w:p>
        </w:tc>
        <w:tc>
          <w:tcPr>
            <w:tcW w:w="7785" w:type="dxa"/>
            <w:vAlign w:val="center"/>
          </w:tcPr>
          <w:p w14:paraId="0BC1ABBD" w14:textId="77777777" w:rsidR="008A512D" w:rsidRDefault="008A512D" w:rsidP="00DE390D">
            <w:pPr>
              <w:wordWrap w:val="0"/>
              <w:overflowPunct w:val="0"/>
              <w:autoSpaceDE w:val="0"/>
              <w:autoSpaceDN w:val="0"/>
              <w:jc w:val="left"/>
              <w:rPr>
                <w:rFonts w:ascii="ＭＳ 明朝" w:eastAsia="ＭＳ 明朝" w:hAnsi="Courier New" w:cs="Times New Roman"/>
                <w:color w:val="FF0000"/>
                <w:szCs w:val="20"/>
              </w:rPr>
            </w:pPr>
          </w:p>
        </w:tc>
      </w:tr>
      <w:tr w:rsidR="00FD26BA" w:rsidRPr="00834D82" w14:paraId="797BFACE" w14:textId="77777777" w:rsidTr="001773CF">
        <w:trPr>
          <w:trHeight w:val="1134"/>
        </w:trPr>
        <w:tc>
          <w:tcPr>
            <w:tcW w:w="1739" w:type="dxa"/>
            <w:vAlign w:val="center"/>
          </w:tcPr>
          <w:p w14:paraId="1645976B" w14:textId="4C0E9B1D" w:rsidR="00FD26BA" w:rsidRDefault="00FD26BA" w:rsidP="00DE390D">
            <w:pPr>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屋外保管事業場の構造</w:t>
            </w:r>
          </w:p>
        </w:tc>
        <w:tc>
          <w:tcPr>
            <w:tcW w:w="7785" w:type="dxa"/>
            <w:vAlign w:val="center"/>
          </w:tcPr>
          <w:p w14:paraId="16EF682B" w14:textId="77777777" w:rsidR="00FD26BA" w:rsidRDefault="00FD26BA" w:rsidP="00DE390D">
            <w:pPr>
              <w:wordWrap w:val="0"/>
              <w:overflowPunct w:val="0"/>
              <w:autoSpaceDE w:val="0"/>
              <w:autoSpaceDN w:val="0"/>
              <w:jc w:val="left"/>
              <w:rPr>
                <w:rFonts w:ascii="ＭＳ 明朝" w:eastAsia="ＭＳ 明朝" w:hAnsi="Courier New" w:cs="Times New Roman"/>
                <w:color w:val="FF0000"/>
                <w:szCs w:val="20"/>
              </w:rPr>
            </w:pPr>
          </w:p>
        </w:tc>
      </w:tr>
    </w:tbl>
    <w:p w14:paraId="4D09BDCE" w14:textId="3B624927" w:rsidR="002B0A44" w:rsidRDefault="002B0A44" w:rsidP="00D50AA8">
      <w:pPr>
        <w:ind w:leftChars="100" w:left="615" w:hangingChars="194" w:hanging="406"/>
      </w:pPr>
    </w:p>
    <w:p w14:paraId="2AF3EECD" w14:textId="77777777" w:rsidR="00FE5DC5" w:rsidRDefault="00FE5DC5">
      <w:pPr>
        <w:widowControl/>
        <w:jc w:val="left"/>
        <w:rPr>
          <w:rFonts w:ascii="ＭＳ 明朝" w:eastAsia="ＭＳ 明朝" w:hAnsi="Courier New" w:cs="Times New Roman"/>
          <w:szCs w:val="20"/>
        </w:rPr>
      </w:pPr>
    </w:p>
    <w:p w14:paraId="484546BF" w14:textId="77777777" w:rsidR="00542EFB" w:rsidRDefault="00542EFB">
      <w:pPr>
        <w:widowControl/>
        <w:jc w:val="left"/>
        <w:rPr>
          <w:rFonts w:ascii="ＭＳ 明朝" w:eastAsia="ＭＳ 明朝" w:hAnsi="Courier New" w:cs="Times New Roman"/>
          <w:szCs w:val="20"/>
        </w:rPr>
      </w:pPr>
      <w:r>
        <w:rPr>
          <w:rFonts w:ascii="ＭＳ 明朝" w:eastAsia="ＭＳ 明朝" w:hAnsi="Courier New" w:cs="Times New Roman"/>
          <w:szCs w:val="20"/>
        </w:rPr>
        <w:br w:type="page"/>
      </w:r>
    </w:p>
    <w:p w14:paraId="77D58ED0" w14:textId="474D9190" w:rsidR="000F543C" w:rsidRPr="00315579" w:rsidRDefault="000F543C" w:rsidP="000F543C">
      <w:pPr>
        <w:overflowPunct w:val="0"/>
        <w:autoSpaceDE w:val="0"/>
        <w:autoSpaceDN w:val="0"/>
        <w:jc w:val="center"/>
        <w:rPr>
          <w:rFonts w:ascii="ＭＳ 明朝" w:eastAsia="ＭＳ 明朝" w:hAnsi="ＭＳ 明朝" w:cs="Times New Roman"/>
          <w:szCs w:val="20"/>
        </w:rPr>
      </w:pPr>
      <w:bookmarkStart w:id="0" w:name="_GoBack"/>
      <w:bookmarkEnd w:id="0"/>
      <w:r w:rsidRPr="00315579">
        <w:rPr>
          <w:rFonts w:ascii="ＭＳ 明朝" w:eastAsia="ＭＳ 明朝" w:hAnsi="ＭＳ 明朝" w:cs="Times New Roman" w:hint="eastAsia"/>
          <w:szCs w:val="20"/>
        </w:rPr>
        <w:t>（第</w:t>
      </w:r>
      <w:r>
        <w:rPr>
          <w:rFonts w:ascii="ＭＳ 明朝" w:eastAsia="ＭＳ 明朝" w:hAnsi="ＭＳ 明朝" w:cs="Times New Roman" w:hint="eastAsia"/>
          <w:szCs w:val="20"/>
        </w:rPr>
        <w:t>２</w:t>
      </w:r>
      <w:r w:rsidRPr="00315579">
        <w:rPr>
          <w:rFonts w:ascii="ＭＳ 明朝" w:eastAsia="ＭＳ 明朝" w:hAnsi="ＭＳ 明朝" w:cs="Times New Roman" w:hint="eastAsia"/>
          <w:szCs w:val="20"/>
        </w:rPr>
        <w:t>面）</w:t>
      </w:r>
    </w:p>
    <w:p w14:paraId="1B6DEF7B" w14:textId="1895DCD3" w:rsidR="00BF46AA" w:rsidRDefault="00BF46AA">
      <w:pPr>
        <w:widowControl/>
        <w:jc w:val="left"/>
        <w:rPr>
          <w:rFonts w:ascii="ＭＳ 明朝" w:eastAsia="ＭＳ 明朝" w:hAnsi="Courier New" w:cs="Times New Roman"/>
          <w:szCs w:val="20"/>
        </w:rPr>
      </w:pPr>
      <w:r>
        <w:rPr>
          <w:rFonts w:ascii="ＭＳ 明朝" w:eastAsia="ＭＳ 明朝" w:hAnsi="Courier New" w:cs="Times New Roman" w:hint="eastAsia"/>
          <w:szCs w:val="20"/>
        </w:rPr>
        <w:t>標準作業書</w:t>
      </w:r>
    </w:p>
    <w:tbl>
      <w:tblPr>
        <w:tblStyle w:val="ae"/>
        <w:tblW w:w="0" w:type="auto"/>
        <w:tblLook w:val="04A0" w:firstRow="1" w:lastRow="0" w:firstColumn="1" w:lastColumn="0" w:noHBand="0" w:noVBand="1"/>
      </w:tblPr>
      <w:tblGrid>
        <w:gridCol w:w="3114"/>
        <w:gridCol w:w="6514"/>
      </w:tblGrid>
      <w:tr w:rsidR="00BF46AA" w14:paraId="61C31B1D" w14:textId="77777777" w:rsidTr="00F522ED">
        <w:trPr>
          <w:trHeight w:val="1247"/>
        </w:trPr>
        <w:tc>
          <w:tcPr>
            <w:tcW w:w="3114" w:type="dxa"/>
            <w:vAlign w:val="center"/>
          </w:tcPr>
          <w:p w14:paraId="2C4B211F" w14:textId="7390C1C1" w:rsidR="00BF46AA" w:rsidRDefault="00BF46AA" w:rsidP="006D1625">
            <w:pPr>
              <w:widowControl/>
              <w:rPr>
                <w:rFonts w:ascii="ＭＳ 明朝" w:eastAsia="ＭＳ 明朝" w:hAnsi="Courier New" w:cs="Times New Roman"/>
                <w:szCs w:val="20"/>
              </w:rPr>
            </w:pPr>
            <w:r>
              <w:rPr>
                <w:rFonts w:ascii="ＭＳ 明朝" w:eastAsia="ＭＳ 明朝" w:hAnsi="Courier New" w:cs="Times New Roman" w:hint="eastAsia"/>
                <w:szCs w:val="20"/>
              </w:rPr>
              <w:t>再生資源物の保管の方法</w:t>
            </w:r>
            <w:r w:rsidR="00CD416D">
              <w:rPr>
                <w:rFonts w:ascii="ＭＳ 明朝" w:eastAsia="ＭＳ 明朝" w:hAnsi="Courier New" w:cs="Times New Roman" w:hint="eastAsia"/>
                <w:szCs w:val="20"/>
              </w:rPr>
              <w:t>及び保管上限</w:t>
            </w:r>
            <w:r w:rsidR="006546F9">
              <w:rPr>
                <w:rFonts w:ascii="ＭＳ 明朝" w:eastAsia="ＭＳ 明朝" w:hAnsi="Courier New" w:cs="Times New Roman" w:hint="eastAsia"/>
                <w:szCs w:val="20"/>
              </w:rPr>
              <w:t>等</w:t>
            </w:r>
          </w:p>
        </w:tc>
        <w:tc>
          <w:tcPr>
            <w:tcW w:w="6514" w:type="dxa"/>
          </w:tcPr>
          <w:p w14:paraId="59425BA8" w14:textId="77777777" w:rsidR="00BF46AA" w:rsidRDefault="00BF46AA">
            <w:pPr>
              <w:widowControl/>
              <w:jc w:val="left"/>
              <w:rPr>
                <w:rFonts w:ascii="ＭＳ 明朝" w:eastAsia="ＭＳ 明朝" w:hAnsi="Courier New" w:cs="Times New Roman"/>
                <w:szCs w:val="20"/>
              </w:rPr>
            </w:pPr>
          </w:p>
        </w:tc>
      </w:tr>
      <w:tr w:rsidR="00BF46AA" w14:paraId="09BDCF27" w14:textId="77777777" w:rsidTr="00F522ED">
        <w:trPr>
          <w:trHeight w:val="1247"/>
        </w:trPr>
        <w:tc>
          <w:tcPr>
            <w:tcW w:w="3114" w:type="dxa"/>
            <w:vAlign w:val="center"/>
          </w:tcPr>
          <w:p w14:paraId="14F414A2" w14:textId="184C1B5C" w:rsidR="00BF46AA" w:rsidRDefault="00BF46AA" w:rsidP="00BF46AA">
            <w:pPr>
              <w:widowControl/>
              <w:rPr>
                <w:rFonts w:ascii="ＭＳ 明朝" w:eastAsia="ＭＳ 明朝" w:hAnsi="Courier New" w:cs="Times New Roman"/>
                <w:szCs w:val="20"/>
              </w:rPr>
            </w:pPr>
            <w:r>
              <w:rPr>
                <w:rFonts w:ascii="ＭＳ 明朝" w:eastAsia="ＭＳ 明朝" w:hAnsi="Courier New" w:cs="Times New Roman" w:hint="eastAsia"/>
                <w:szCs w:val="20"/>
              </w:rPr>
              <w:t>廃油及び廃液の回収、</w:t>
            </w:r>
            <w:r w:rsidR="00830B68" w:rsidRPr="00830B68">
              <w:rPr>
                <w:rFonts w:ascii="ＭＳ 明朝" w:eastAsia="ＭＳ 明朝" w:hAnsi="Courier New" w:cs="Times New Roman" w:hint="eastAsia"/>
                <w:szCs w:val="20"/>
              </w:rPr>
              <w:t>屋外保管事業場からの流出の防止及び保管の方法</w:t>
            </w:r>
          </w:p>
        </w:tc>
        <w:tc>
          <w:tcPr>
            <w:tcW w:w="6514" w:type="dxa"/>
          </w:tcPr>
          <w:p w14:paraId="72C8504F" w14:textId="77777777" w:rsidR="00BF46AA" w:rsidRDefault="00BF46AA">
            <w:pPr>
              <w:widowControl/>
              <w:jc w:val="left"/>
              <w:rPr>
                <w:rFonts w:ascii="ＭＳ 明朝" w:eastAsia="ＭＳ 明朝" w:hAnsi="Courier New" w:cs="Times New Roman"/>
                <w:szCs w:val="20"/>
              </w:rPr>
            </w:pPr>
          </w:p>
        </w:tc>
      </w:tr>
      <w:tr w:rsidR="00BF46AA" w14:paraId="4EB9B99E" w14:textId="77777777" w:rsidTr="00F522ED">
        <w:trPr>
          <w:trHeight w:val="1247"/>
        </w:trPr>
        <w:tc>
          <w:tcPr>
            <w:tcW w:w="3114" w:type="dxa"/>
            <w:vAlign w:val="center"/>
          </w:tcPr>
          <w:p w14:paraId="51C0C6BC" w14:textId="174D19B8" w:rsidR="00BF46AA" w:rsidRDefault="00830B68" w:rsidP="00BF46AA">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電池、潤滑油その他の火災の発生又は延焼のおそれがあるものの回収及び保管の方法</w:t>
            </w:r>
          </w:p>
        </w:tc>
        <w:tc>
          <w:tcPr>
            <w:tcW w:w="6514" w:type="dxa"/>
          </w:tcPr>
          <w:p w14:paraId="6B9503A5" w14:textId="77777777" w:rsidR="00BF46AA" w:rsidRDefault="00BF46AA">
            <w:pPr>
              <w:widowControl/>
              <w:jc w:val="left"/>
              <w:rPr>
                <w:rFonts w:ascii="ＭＳ 明朝" w:eastAsia="ＭＳ 明朝" w:hAnsi="Courier New" w:cs="Times New Roman"/>
                <w:szCs w:val="20"/>
              </w:rPr>
            </w:pPr>
          </w:p>
        </w:tc>
      </w:tr>
      <w:tr w:rsidR="00BF46AA" w14:paraId="0B5E438C" w14:textId="77777777" w:rsidTr="00F522ED">
        <w:trPr>
          <w:trHeight w:val="1247"/>
        </w:trPr>
        <w:tc>
          <w:tcPr>
            <w:tcW w:w="3114" w:type="dxa"/>
            <w:vAlign w:val="center"/>
          </w:tcPr>
          <w:p w14:paraId="4612B2CC" w14:textId="76D65978" w:rsidR="00BF46AA" w:rsidRDefault="00830B68" w:rsidP="00BF46AA">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騒音、振動及び悪臭対策の措置</w:t>
            </w:r>
          </w:p>
        </w:tc>
        <w:tc>
          <w:tcPr>
            <w:tcW w:w="6514" w:type="dxa"/>
          </w:tcPr>
          <w:p w14:paraId="56621220" w14:textId="77777777" w:rsidR="00BF46AA" w:rsidRDefault="00BF46AA">
            <w:pPr>
              <w:widowControl/>
              <w:jc w:val="left"/>
              <w:rPr>
                <w:rFonts w:ascii="ＭＳ 明朝" w:eastAsia="ＭＳ 明朝" w:hAnsi="Courier New" w:cs="Times New Roman"/>
                <w:szCs w:val="20"/>
              </w:rPr>
            </w:pPr>
          </w:p>
        </w:tc>
      </w:tr>
      <w:tr w:rsidR="00BF46AA" w14:paraId="4B121744" w14:textId="77777777" w:rsidTr="006D1625">
        <w:trPr>
          <w:trHeight w:val="1417"/>
        </w:trPr>
        <w:tc>
          <w:tcPr>
            <w:tcW w:w="3114" w:type="dxa"/>
            <w:vAlign w:val="center"/>
          </w:tcPr>
          <w:p w14:paraId="3A52173E" w14:textId="0E869A6B" w:rsidR="00BF46AA" w:rsidRDefault="00830B68" w:rsidP="00BF46AA">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排水処理設備、油水分離装置及び</w:t>
            </w:r>
            <w:r w:rsidR="005924A6">
              <w:rPr>
                <w:rFonts w:ascii="ＭＳ 明朝" w:eastAsia="ＭＳ 明朝" w:hAnsi="Courier New" w:cs="Times New Roman" w:hint="eastAsia"/>
                <w:szCs w:val="20"/>
              </w:rPr>
              <w:t>これらに</w:t>
            </w:r>
            <w:r w:rsidRPr="00830B68">
              <w:rPr>
                <w:rFonts w:ascii="ＭＳ 明朝" w:eastAsia="ＭＳ 明朝" w:hAnsi="Courier New" w:cs="Times New Roman" w:hint="eastAsia"/>
                <w:szCs w:val="20"/>
              </w:rPr>
              <w:t>接続している排水溝その他の設備の管理の方法</w:t>
            </w:r>
            <w:r w:rsidRPr="005924A6">
              <w:rPr>
                <w:rFonts w:ascii="ＭＳ 明朝" w:eastAsia="ＭＳ 明朝" w:hAnsi="Courier New" w:cs="Times New Roman" w:hint="eastAsia"/>
                <w:spacing w:val="-10"/>
                <w:szCs w:val="20"/>
              </w:rPr>
              <w:t>（これらを設置する場合に限る。）</w:t>
            </w:r>
          </w:p>
        </w:tc>
        <w:tc>
          <w:tcPr>
            <w:tcW w:w="6514" w:type="dxa"/>
          </w:tcPr>
          <w:p w14:paraId="7A528700" w14:textId="77777777" w:rsidR="00BF46AA" w:rsidRDefault="00BF46AA">
            <w:pPr>
              <w:widowControl/>
              <w:jc w:val="left"/>
              <w:rPr>
                <w:rFonts w:ascii="ＭＳ 明朝" w:eastAsia="ＭＳ 明朝" w:hAnsi="Courier New" w:cs="Times New Roman"/>
                <w:szCs w:val="20"/>
              </w:rPr>
            </w:pPr>
          </w:p>
        </w:tc>
      </w:tr>
      <w:tr w:rsidR="00BF46AA" w14:paraId="25228443" w14:textId="77777777" w:rsidTr="00F522ED">
        <w:trPr>
          <w:trHeight w:val="1247"/>
        </w:trPr>
        <w:tc>
          <w:tcPr>
            <w:tcW w:w="3114" w:type="dxa"/>
            <w:vAlign w:val="center"/>
          </w:tcPr>
          <w:p w14:paraId="101366BF" w14:textId="0F234DFD" w:rsidR="00BF46AA" w:rsidRDefault="00830B68" w:rsidP="00BF46AA">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屋外保管に伴って生じる廃棄物の処理の方法</w:t>
            </w:r>
          </w:p>
        </w:tc>
        <w:tc>
          <w:tcPr>
            <w:tcW w:w="6514" w:type="dxa"/>
          </w:tcPr>
          <w:p w14:paraId="53595519" w14:textId="77777777" w:rsidR="00BF46AA" w:rsidRDefault="00BF46AA">
            <w:pPr>
              <w:widowControl/>
              <w:jc w:val="left"/>
              <w:rPr>
                <w:rFonts w:ascii="ＭＳ 明朝" w:eastAsia="ＭＳ 明朝" w:hAnsi="Courier New" w:cs="Times New Roman"/>
                <w:szCs w:val="20"/>
              </w:rPr>
            </w:pPr>
          </w:p>
        </w:tc>
      </w:tr>
      <w:tr w:rsidR="00BF46AA" w14:paraId="53C13931" w14:textId="77777777" w:rsidTr="00F522ED">
        <w:trPr>
          <w:trHeight w:val="1247"/>
        </w:trPr>
        <w:tc>
          <w:tcPr>
            <w:tcW w:w="3114" w:type="dxa"/>
            <w:vAlign w:val="center"/>
          </w:tcPr>
          <w:p w14:paraId="3838D28F" w14:textId="1E859059" w:rsidR="00BF46AA" w:rsidRDefault="00830B68" w:rsidP="00BF46AA">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屋外保管事業場の保守点検の方法</w:t>
            </w:r>
          </w:p>
        </w:tc>
        <w:tc>
          <w:tcPr>
            <w:tcW w:w="6514" w:type="dxa"/>
          </w:tcPr>
          <w:p w14:paraId="76F29814" w14:textId="77777777" w:rsidR="00BF46AA" w:rsidRDefault="00BF46AA">
            <w:pPr>
              <w:widowControl/>
              <w:jc w:val="left"/>
              <w:rPr>
                <w:rFonts w:ascii="ＭＳ 明朝" w:eastAsia="ＭＳ 明朝" w:hAnsi="Courier New" w:cs="Times New Roman"/>
                <w:szCs w:val="20"/>
              </w:rPr>
            </w:pPr>
          </w:p>
        </w:tc>
      </w:tr>
      <w:tr w:rsidR="00BF46AA" w14:paraId="6C991963" w14:textId="77777777" w:rsidTr="00F522ED">
        <w:trPr>
          <w:trHeight w:val="1247"/>
        </w:trPr>
        <w:tc>
          <w:tcPr>
            <w:tcW w:w="3114" w:type="dxa"/>
            <w:vAlign w:val="center"/>
          </w:tcPr>
          <w:p w14:paraId="36BBE571" w14:textId="4CC1D34D" w:rsidR="00BF46AA" w:rsidRDefault="00830B68" w:rsidP="00BF46AA">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火災予防上の措置</w:t>
            </w:r>
          </w:p>
        </w:tc>
        <w:tc>
          <w:tcPr>
            <w:tcW w:w="6514" w:type="dxa"/>
          </w:tcPr>
          <w:p w14:paraId="615DF551" w14:textId="77777777" w:rsidR="00BF46AA" w:rsidRDefault="00BF46AA">
            <w:pPr>
              <w:widowControl/>
              <w:jc w:val="left"/>
              <w:rPr>
                <w:rFonts w:ascii="ＭＳ 明朝" w:eastAsia="ＭＳ 明朝" w:hAnsi="Courier New" w:cs="Times New Roman"/>
                <w:szCs w:val="20"/>
              </w:rPr>
            </w:pPr>
          </w:p>
        </w:tc>
      </w:tr>
      <w:tr w:rsidR="000F543C" w14:paraId="77582161" w14:textId="77777777" w:rsidTr="00BC782E">
        <w:trPr>
          <w:trHeight w:val="1247"/>
        </w:trPr>
        <w:tc>
          <w:tcPr>
            <w:tcW w:w="3114" w:type="dxa"/>
            <w:vAlign w:val="center"/>
          </w:tcPr>
          <w:p w14:paraId="588F79C3" w14:textId="43873B57" w:rsidR="000F543C" w:rsidRPr="00830B68" w:rsidRDefault="000F543C" w:rsidP="00BF46AA">
            <w:pPr>
              <w:widowControl/>
              <w:rPr>
                <w:rFonts w:ascii="ＭＳ 明朝" w:eastAsia="ＭＳ 明朝" w:hAnsi="Courier New" w:cs="Times New Roman"/>
                <w:szCs w:val="20"/>
              </w:rPr>
            </w:pPr>
            <w:r>
              <w:rPr>
                <w:rFonts w:ascii="ＭＳ 明朝" w:eastAsia="ＭＳ 明朝" w:hAnsi="Courier New" w:cs="Times New Roman" w:hint="eastAsia"/>
                <w:szCs w:val="20"/>
              </w:rPr>
              <w:t>作業実施時間等</w:t>
            </w:r>
          </w:p>
        </w:tc>
        <w:tc>
          <w:tcPr>
            <w:tcW w:w="6514" w:type="dxa"/>
          </w:tcPr>
          <w:p w14:paraId="133F1D6A" w14:textId="77777777" w:rsidR="000F543C" w:rsidRDefault="000F543C">
            <w:pPr>
              <w:widowControl/>
              <w:jc w:val="left"/>
              <w:rPr>
                <w:rFonts w:ascii="ＭＳ 明朝" w:eastAsia="ＭＳ 明朝" w:hAnsi="Courier New" w:cs="Times New Roman"/>
                <w:szCs w:val="20"/>
              </w:rPr>
            </w:pPr>
          </w:p>
        </w:tc>
      </w:tr>
      <w:tr w:rsidR="00BF46AA" w14:paraId="388BE617" w14:textId="77777777" w:rsidTr="00BC782E">
        <w:trPr>
          <w:trHeight w:val="1247"/>
        </w:trPr>
        <w:tc>
          <w:tcPr>
            <w:tcW w:w="3114" w:type="dxa"/>
            <w:vAlign w:val="center"/>
          </w:tcPr>
          <w:p w14:paraId="67C4BC54" w14:textId="6733045A" w:rsidR="00BF46AA" w:rsidRDefault="00830B68" w:rsidP="00BF46AA">
            <w:pPr>
              <w:widowControl/>
              <w:rPr>
                <w:rFonts w:ascii="ＭＳ 明朝" w:eastAsia="ＭＳ 明朝" w:hAnsi="Courier New" w:cs="Times New Roman"/>
                <w:szCs w:val="20"/>
              </w:rPr>
            </w:pPr>
            <w:r w:rsidRPr="00830B68">
              <w:rPr>
                <w:rFonts w:ascii="ＭＳ 明朝" w:eastAsia="ＭＳ 明朝" w:hAnsi="Courier New" w:cs="Times New Roman" w:hint="eastAsia"/>
                <w:szCs w:val="20"/>
              </w:rPr>
              <w:t>災害時及び事故発生時の連絡体制</w:t>
            </w:r>
          </w:p>
        </w:tc>
        <w:tc>
          <w:tcPr>
            <w:tcW w:w="6514" w:type="dxa"/>
          </w:tcPr>
          <w:p w14:paraId="0179CBCB" w14:textId="77777777" w:rsidR="00BF46AA" w:rsidRPr="00BC782E" w:rsidRDefault="00BF46AA">
            <w:pPr>
              <w:widowControl/>
              <w:jc w:val="left"/>
              <w:rPr>
                <w:rFonts w:ascii="ＭＳ 明朝" w:eastAsia="ＭＳ 明朝" w:hAnsi="Courier New" w:cs="Times New Roman"/>
                <w:szCs w:val="20"/>
              </w:rPr>
            </w:pPr>
          </w:p>
        </w:tc>
      </w:tr>
    </w:tbl>
    <w:p w14:paraId="336DE178" w14:textId="77777777" w:rsidR="00F522ED" w:rsidRDefault="00F522ED">
      <w:pPr>
        <w:widowControl/>
        <w:jc w:val="left"/>
        <w:rPr>
          <w:rFonts w:ascii="ＭＳ 明朝" w:eastAsia="ＭＳ 明朝" w:hAnsi="Courier New" w:cs="Times New Roman"/>
          <w:szCs w:val="20"/>
        </w:rPr>
      </w:pPr>
      <w:r>
        <w:rPr>
          <w:rFonts w:ascii="ＭＳ 明朝" w:eastAsia="ＭＳ 明朝" w:hAnsi="Courier New" w:cs="Times New Roman"/>
          <w:szCs w:val="20"/>
        </w:rPr>
        <w:br w:type="page"/>
      </w:r>
    </w:p>
    <w:p w14:paraId="7AD616D4" w14:textId="331A4869" w:rsidR="0010756C" w:rsidRDefault="0010756C" w:rsidP="0010756C">
      <w:pPr>
        <w:overflowPunct w:val="0"/>
        <w:autoSpaceDE w:val="0"/>
        <w:autoSpaceDN w:val="0"/>
        <w:jc w:val="center"/>
        <w:rPr>
          <w:rFonts w:ascii="ＭＳ 明朝" w:eastAsia="ＭＳ 明朝" w:hAnsi="ＭＳ 明朝" w:cs="Times New Roman"/>
          <w:szCs w:val="20"/>
        </w:rPr>
      </w:pPr>
      <w:r w:rsidRPr="00315579">
        <w:rPr>
          <w:rFonts w:ascii="ＭＳ 明朝" w:eastAsia="ＭＳ 明朝" w:hAnsi="ＭＳ 明朝" w:cs="Times New Roman" w:hint="eastAsia"/>
          <w:szCs w:val="20"/>
        </w:rPr>
        <w:t>（第</w:t>
      </w:r>
      <w:r>
        <w:rPr>
          <w:rFonts w:ascii="ＭＳ 明朝" w:eastAsia="ＭＳ 明朝" w:hAnsi="ＭＳ 明朝" w:cs="Times New Roman" w:hint="eastAsia"/>
          <w:szCs w:val="20"/>
        </w:rPr>
        <w:t>３</w:t>
      </w:r>
      <w:r w:rsidRPr="00315579">
        <w:rPr>
          <w:rFonts w:ascii="ＭＳ 明朝" w:eastAsia="ＭＳ 明朝" w:hAnsi="ＭＳ 明朝" w:cs="Times New Roman" w:hint="eastAsia"/>
          <w:szCs w:val="20"/>
        </w:rPr>
        <w:t>面）</w:t>
      </w:r>
    </w:p>
    <w:p w14:paraId="1258B050" w14:textId="77777777" w:rsidR="0010756C" w:rsidRPr="00315579" w:rsidRDefault="0010756C" w:rsidP="0010756C">
      <w:pPr>
        <w:overflowPunct w:val="0"/>
        <w:autoSpaceDE w:val="0"/>
        <w:autoSpaceDN w:val="0"/>
        <w:jc w:val="center"/>
        <w:rPr>
          <w:rFonts w:ascii="ＭＳ 明朝" w:eastAsia="ＭＳ 明朝" w:hAnsi="ＭＳ 明朝" w:cs="Times New Roman"/>
          <w:szCs w:val="20"/>
        </w:rPr>
      </w:pPr>
    </w:p>
    <w:p w14:paraId="762ED3BE" w14:textId="70C43D3B" w:rsidR="003868C1" w:rsidRPr="003868C1" w:rsidRDefault="003868C1" w:rsidP="00D50AA8">
      <w:pPr>
        <w:wordWrap w:val="0"/>
        <w:overflowPunct w:val="0"/>
        <w:autoSpaceDE w:val="0"/>
        <w:autoSpaceDN w:val="0"/>
        <w:jc w:val="left"/>
        <w:rPr>
          <w:rFonts w:ascii="ＭＳ 明朝" w:eastAsia="ＭＳ 明朝" w:hAnsi="Courier New" w:cs="Times New Roman"/>
          <w:szCs w:val="20"/>
        </w:rPr>
      </w:pPr>
      <w:r w:rsidRPr="003868C1">
        <w:rPr>
          <w:rFonts w:ascii="ＭＳ 明朝" w:eastAsia="ＭＳ 明朝" w:hAnsi="Courier New" w:cs="Times New Roman" w:hint="eastAsia"/>
          <w:szCs w:val="20"/>
        </w:rPr>
        <w:t>添付書類</w:t>
      </w:r>
    </w:p>
    <w:p w14:paraId="7D7E168E" w14:textId="77777777" w:rsidR="003868C1" w:rsidRPr="003868C1" w:rsidRDefault="002850E1" w:rsidP="00D50AA8">
      <w:pPr>
        <w:wordWrap w:val="0"/>
        <w:overflowPunct w:val="0"/>
        <w:autoSpaceDE w:val="0"/>
        <w:autoSpaceDN w:val="0"/>
        <w:ind w:left="315" w:hanging="315"/>
        <w:jc w:val="left"/>
        <w:rPr>
          <w:rFonts w:ascii="ＭＳ 明朝" w:eastAsia="ＭＳ 明朝" w:hAnsi="Courier New" w:cs="Times New Roman"/>
          <w:szCs w:val="20"/>
        </w:rPr>
      </w:pPr>
      <w:r>
        <w:rPr>
          <w:rFonts w:ascii="ＭＳ 明朝" w:eastAsia="ＭＳ 明朝" w:hAnsi="Courier New" w:cs="Times New Roman" w:hint="eastAsia"/>
          <w:szCs w:val="20"/>
        </w:rPr>
        <w:t xml:space="preserve">　</w:t>
      </w:r>
      <w:r w:rsidR="003868C1" w:rsidRPr="003868C1">
        <w:rPr>
          <w:rFonts w:ascii="ＭＳ 明朝" w:eastAsia="ＭＳ 明朝" w:hAnsi="Courier New" w:cs="Times New Roman" w:hint="eastAsia"/>
          <w:szCs w:val="20"/>
        </w:rPr>
        <w:t>⑴　屋外保管事業場の位置図及び付近の見取図</w:t>
      </w:r>
    </w:p>
    <w:p w14:paraId="69345393" w14:textId="77777777" w:rsidR="003868C1" w:rsidRPr="003868C1" w:rsidRDefault="003868C1" w:rsidP="00D50AA8">
      <w:pPr>
        <w:wordWrap w:val="0"/>
        <w:overflowPunct w:val="0"/>
        <w:autoSpaceDE w:val="0"/>
        <w:autoSpaceDN w:val="0"/>
        <w:ind w:firstLineChars="100" w:firstLine="209"/>
        <w:jc w:val="left"/>
        <w:rPr>
          <w:rFonts w:ascii="ＭＳ 明朝" w:eastAsia="ＭＳ 明朝" w:hAnsi="Courier New" w:cs="Times New Roman"/>
          <w:szCs w:val="20"/>
        </w:rPr>
      </w:pPr>
      <w:r w:rsidRPr="003868C1">
        <w:rPr>
          <w:rFonts w:ascii="ＭＳ 明朝" w:eastAsia="ＭＳ 明朝" w:hAnsi="Courier New" w:cs="Times New Roman" w:hint="eastAsia"/>
          <w:szCs w:val="20"/>
        </w:rPr>
        <w:t>⑵　屋外保管事業場の構造を明らかにする平面図、立面図、断面図及び構造図</w:t>
      </w:r>
    </w:p>
    <w:p w14:paraId="17771056" w14:textId="3804A30A" w:rsidR="003868C1" w:rsidRPr="003868C1" w:rsidRDefault="003868C1" w:rsidP="00D50AA8">
      <w:pPr>
        <w:wordWrap w:val="0"/>
        <w:overflowPunct w:val="0"/>
        <w:autoSpaceDE w:val="0"/>
        <w:autoSpaceDN w:val="0"/>
        <w:ind w:firstLineChars="100" w:firstLine="209"/>
        <w:jc w:val="left"/>
        <w:rPr>
          <w:rFonts w:ascii="ＭＳ 明朝" w:eastAsia="ＭＳ 明朝" w:hAnsi="Courier New" w:cs="Times New Roman"/>
          <w:szCs w:val="20"/>
        </w:rPr>
      </w:pPr>
      <w:r w:rsidRPr="003868C1">
        <w:rPr>
          <w:rFonts w:ascii="ＭＳ 明朝" w:eastAsia="ＭＳ 明朝" w:hAnsi="Courier New" w:cs="Times New Roman" w:hint="eastAsia"/>
          <w:szCs w:val="20"/>
        </w:rPr>
        <w:t>⑶　屋外保管事業場</w:t>
      </w:r>
      <w:r w:rsidR="00333C2D">
        <w:rPr>
          <w:rFonts w:ascii="ＭＳ 明朝" w:eastAsia="ＭＳ 明朝" w:hAnsi="Courier New" w:cs="Times New Roman" w:hint="eastAsia"/>
          <w:szCs w:val="20"/>
        </w:rPr>
        <w:t>内</w:t>
      </w:r>
      <w:r w:rsidRPr="003868C1">
        <w:rPr>
          <w:rFonts w:ascii="ＭＳ 明朝" w:eastAsia="ＭＳ 明朝" w:hAnsi="Courier New" w:cs="Times New Roman" w:hint="eastAsia"/>
          <w:szCs w:val="20"/>
        </w:rPr>
        <w:t>の配置図</w:t>
      </w:r>
    </w:p>
    <w:p w14:paraId="4DBA763A" w14:textId="449D2F84" w:rsidR="003868C1" w:rsidRPr="003868C1" w:rsidRDefault="003868C1" w:rsidP="00D50AA8">
      <w:pPr>
        <w:wordWrap w:val="0"/>
        <w:overflowPunct w:val="0"/>
        <w:autoSpaceDE w:val="0"/>
        <w:autoSpaceDN w:val="0"/>
        <w:ind w:firstLineChars="100" w:firstLine="209"/>
        <w:jc w:val="left"/>
        <w:rPr>
          <w:rFonts w:ascii="ＭＳ 明朝" w:eastAsia="ＭＳ 明朝" w:hAnsi="Courier New" w:cs="Times New Roman"/>
          <w:szCs w:val="20"/>
        </w:rPr>
      </w:pPr>
      <w:r w:rsidRPr="003868C1">
        <w:rPr>
          <w:rFonts w:ascii="ＭＳ 明朝" w:eastAsia="ＭＳ 明朝" w:hAnsi="Courier New" w:cs="Times New Roman" w:hint="eastAsia"/>
          <w:szCs w:val="20"/>
        </w:rPr>
        <w:t>⑷　再生資源物の搬入及び搬出の方法及び経路</w:t>
      </w:r>
      <w:r w:rsidR="00333C2D">
        <w:rPr>
          <w:rFonts w:ascii="ＭＳ 明朝" w:eastAsia="ＭＳ 明朝" w:hAnsi="Courier New" w:cs="Times New Roman" w:hint="eastAsia"/>
          <w:szCs w:val="20"/>
        </w:rPr>
        <w:t>を記載した書類又は</w:t>
      </w:r>
      <w:r w:rsidRPr="003868C1">
        <w:rPr>
          <w:rFonts w:ascii="ＭＳ 明朝" w:eastAsia="ＭＳ 明朝" w:hAnsi="Courier New" w:cs="Times New Roman" w:hint="eastAsia"/>
          <w:szCs w:val="20"/>
        </w:rPr>
        <w:t>図面</w:t>
      </w:r>
    </w:p>
    <w:p w14:paraId="055677C0" w14:textId="77777777" w:rsidR="003868C1" w:rsidRPr="003868C1" w:rsidRDefault="003868C1" w:rsidP="00D50AA8">
      <w:pPr>
        <w:wordWrap w:val="0"/>
        <w:overflowPunct w:val="0"/>
        <w:autoSpaceDE w:val="0"/>
        <w:autoSpaceDN w:val="0"/>
        <w:ind w:firstLineChars="100" w:firstLine="209"/>
        <w:jc w:val="left"/>
        <w:rPr>
          <w:rFonts w:ascii="ＭＳ 明朝" w:eastAsia="ＭＳ 明朝" w:hAnsi="Courier New" w:cs="Times New Roman"/>
          <w:szCs w:val="20"/>
        </w:rPr>
      </w:pPr>
      <w:r w:rsidRPr="003868C1">
        <w:rPr>
          <w:rFonts w:ascii="ＭＳ 明朝" w:eastAsia="ＭＳ 明朝" w:hAnsi="Courier New" w:cs="Times New Roman" w:hint="eastAsia"/>
          <w:szCs w:val="20"/>
        </w:rPr>
        <w:t>⑸　屋外保管事業場の設置の場所に係る土地の公図の写し及び登記事項証明書</w:t>
      </w:r>
    </w:p>
    <w:p w14:paraId="613CAAB5" w14:textId="5CDEA355" w:rsidR="003868C1" w:rsidRPr="003868C1" w:rsidRDefault="003868C1" w:rsidP="00D50AA8">
      <w:pPr>
        <w:wordWrap w:val="0"/>
        <w:overflowPunct w:val="0"/>
        <w:autoSpaceDE w:val="0"/>
        <w:autoSpaceDN w:val="0"/>
        <w:ind w:leftChars="100" w:left="418" w:hangingChars="100" w:hanging="209"/>
        <w:jc w:val="left"/>
        <w:rPr>
          <w:rFonts w:ascii="ＭＳ 明朝" w:eastAsia="ＭＳ 明朝" w:hAnsi="Courier New" w:cs="Times New Roman"/>
          <w:szCs w:val="20"/>
        </w:rPr>
      </w:pPr>
      <w:r w:rsidRPr="003868C1">
        <w:rPr>
          <w:rFonts w:ascii="ＭＳ 明朝" w:eastAsia="ＭＳ 明朝" w:hAnsi="Courier New" w:cs="Times New Roman" w:hint="eastAsia"/>
          <w:szCs w:val="20"/>
        </w:rPr>
        <w:t>⑹　事業計画者が屋外保管事業場の設置の</w:t>
      </w:r>
      <w:r w:rsidR="00A05E0D">
        <w:rPr>
          <w:rFonts w:ascii="ＭＳ 明朝" w:eastAsia="ＭＳ 明朝" w:hAnsi="Courier New" w:cs="Times New Roman" w:hint="eastAsia"/>
          <w:szCs w:val="20"/>
        </w:rPr>
        <w:t>場所に係る土地の所有権を有しない場合には、当該土地を使用する</w:t>
      </w:r>
      <w:r w:rsidR="002C52F4">
        <w:rPr>
          <w:rFonts w:ascii="ＭＳ 明朝" w:eastAsia="ＭＳ 明朝" w:hAnsi="Courier New" w:cs="Times New Roman" w:hint="eastAsia"/>
          <w:szCs w:val="20"/>
        </w:rPr>
        <w:t>権原</w:t>
      </w:r>
      <w:r w:rsidRPr="003868C1">
        <w:rPr>
          <w:rFonts w:ascii="ＭＳ 明朝" w:eastAsia="ＭＳ 明朝" w:hAnsi="Courier New" w:cs="Times New Roman" w:hint="eastAsia"/>
          <w:szCs w:val="20"/>
        </w:rPr>
        <w:t>を有することを証する書類</w:t>
      </w:r>
    </w:p>
    <w:p w14:paraId="6F6DD72A" w14:textId="265B57D4" w:rsidR="003868C1" w:rsidRPr="003868C1" w:rsidRDefault="003868C1" w:rsidP="00D50AA8">
      <w:pPr>
        <w:wordWrap w:val="0"/>
        <w:overflowPunct w:val="0"/>
        <w:autoSpaceDE w:val="0"/>
        <w:autoSpaceDN w:val="0"/>
        <w:ind w:leftChars="100" w:left="418" w:hangingChars="100" w:hanging="209"/>
        <w:jc w:val="left"/>
        <w:rPr>
          <w:rFonts w:ascii="ＭＳ 明朝" w:eastAsia="ＭＳ 明朝" w:hAnsi="Courier New" w:cs="Times New Roman"/>
          <w:szCs w:val="20"/>
        </w:rPr>
      </w:pPr>
      <w:r w:rsidRPr="003868C1">
        <w:rPr>
          <w:rFonts w:ascii="ＭＳ 明朝" w:eastAsia="ＭＳ 明朝" w:hAnsi="Courier New" w:cs="Times New Roman" w:hint="eastAsia"/>
          <w:szCs w:val="20"/>
        </w:rPr>
        <w:t>⑺　事業計画者が個人である場合にあっては、住民票の写し（本籍（外国人にあっては、国籍等（住民基本台帳法（昭和４２年法律第８１号）第３０条の４５に規定する国籍等をいう。））の記載のある</w:t>
      </w:r>
      <w:r w:rsidR="00DC2769">
        <w:rPr>
          <w:rFonts w:ascii="ＭＳ 明朝" w:eastAsia="ＭＳ 明朝" w:hAnsi="Courier New" w:cs="Times New Roman" w:hint="eastAsia"/>
          <w:szCs w:val="20"/>
        </w:rPr>
        <w:t>もので、</w:t>
      </w:r>
      <w:r w:rsidR="00927FBB">
        <w:rPr>
          <w:rFonts w:ascii="ＭＳ 明朝" w:eastAsia="ＭＳ 明朝" w:hAnsi="Courier New" w:cs="Times New Roman" w:hint="eastAsia"/>
          <w:szCs w:val="20"/>
        </w:rPr>
        <w:t>提出</w:t>
      </w:r>
      <w:r w:rsidRPr="003868C1">
        <w:rPr>
          <w:rFonts w:ascii="ＭＳ 明朝" w:eastAsia="ＭＳ 明朝" w:hAnsi="Courier New" w:cs="Times New Roman" w:hint="eastAsia"/>
          <w:szCs w:val="20"/>
        </w:rPr>
        <w:t>の日前３月以内に作成されたものに限る。以下同じ。）</w:t>
      </w:r>
    </w:p>
    <w:p w14:paraId="63E4584C" w14:textId="016E0CE3" w:rsidR="003868C1" w:rsidRPr="003868C1" w:rsidRDefault="003868C1" w:rsidP="00D50AA8">
      <w:pPr>
        <w:wordWrap w:val="0"/>
        <w:overflowPunct w:val="0"/>
        <w:autoSpaceDE w:val="0"/>
        <w:autoSpaceDN w:val="0"/>
        <w:ind w:leftChars="100" w:left="418" w:hangingChars="100" w:hanging="209"/>
        <w:jc w:val="left"/>
        <w:rPr>
          <w:rFonts w:ascii="ＭＳ 明朝" w:eastAsia="ＭＳ 明朝" w:hAnsi="Courier New" w:cs="Times New Roman"/>
          <w:szCs w:val="20"/>
        </w:rPr>
      </w:pPr>
      <w:r w:rsidRPr="003868C1">
        <w:rPr>
          <w:rFonts w:ascii="ＭＳ 明朝" w:eastAsia="ＭＳ 明朝" w:hAnsi="Courier New" w:cs="Times New Roman" w:hint="eastAsia"/>
          <w:szCs w:val="20"/>
        </w:rPr>
        <w:t>⑻　事業計画者が法人である場合にあっては、定款又は寄附行為の写し及び登記事項証明書</w:t>
      </w:r>
    </w:p>
    <w:p w14:paraId="2227095E" w14:textId="14BF28C6" w:rsidR="003868C1" w:rsidRPr="003868C1" w:rsidRDefault="00E016D1" w:rsidP="00D50AA8">
      <w:pPr>
        <w:wordWrap w:val="0"/>
        <w:overflowPunct w:val="0"/>
        <w:autoSpaceDE w:val="0"/>
        <w:autoSpaceDN w:val="0"/>
        <w:ind w:leftChars="100" w:left="418" w:hangingChars="100" w:hanging="209"/>
        <w:jc w:val="left"/>
        <w:rPr>
          <w:rFonts w:ascii="ＭＳ 明朝" w:eastAsia="ＭＳ 明朝" w:hAnsi="Courier New" w:cs="Times New Roman"/>
          <w:szCs w:val="20"/>
        </w:rPr>
      </w:pPr>
      <w:r>
        <w:rPr>
          <w:rFonts w:ascii="ＭＳ 明朝" w:eastAsia="ＭＳ 明朝" w:hAnsi="ＭＳ 明朝" w:cs="Times New Roman" w:hint="eastAsia"/>
          <w:szCs w:val="20"/>
        </w:rPr>
        <w:t>⑼</w:t>
      </w:r>
      <w:r w:rsidR="003868C1" w:rsidRPr="003868C1">
        <w:rPr>
          <w:rFonts w:ascii="ＭＳ 明朝" w:eastAsia="ＭＳ 明朝" w:hAnsi="Courier New" w:cs="Times New Roman" w:hint="eastAsia"/>
          <w:szCs w:val="20"/>
        </w:rPr>
        <w:t xml:space="preserve">　事業計画者が</w:t>
      </w:r>
      <w:r w:rsidR="00463B9F">
        <w:rPr>
          <w:rFonts w:ascii="ＭＳ 明朝" w:eastAsia="ＭＳ 明朝" w:hAnsi="Courier New" w:cs="Times New Roman" w:hint="eastAsia"/>
          <w:szCs w:val="20"/>
        </w:rPr>
        <w:t>未成年者（</w:t>
      </w:r>
      <w:r w:rsidR="003868C1" w:rsidRPr="003868C1">
        <w:rPr>
          <w:rFonts w:ascii="ＭＳ 明朝" w:eastAsia="ＭＳ 明朝" w:hAnsi="Courier New" w:cs="Times New Roman" w:hint="eastAsia"/>
          <w:szCs w:val="20"/>
        </w:rPr>
        <w:t>条例</w:t>
      </w:r>
      <w:r w:rsidR="00463B9F" w:rsidRPr="003868C1">
        <w:rPr>
          <w:rFonts w:ascii="ＭＳ 明朝" w:eastAsia="ＭＳ 明朝" w:hAnsi="Courier New" w:cs="Times New Roman" w:hint="eastAsia"/>
          <w:szCs w:val="20"/>
        </w:rPr>
        <w:t>第</w:t>
      </w:r>
      <w:r w:rsidR="00463B9F">
        <w:rPr>
          <w:rFonts w:ascii="ＭＳ 明朝" w:eastAsia="ＭＳ 明朝" w:hAnsi="Courier New" w:cs="Times New Roman" w:hint="eastAsia"/>
          <w:szCs w:val="20"/>
        </w:rPr>
        <w:t>９</w:t>
      </w:r>
      <w:r w:rsidR="00463B9F" w:rsidRPr="003868C1">
        <w:rPr>
          <w:rFonts w:ascii="ＭＳ 明朝" w:eastAsia="ＭＳ 明朝" w:hAnsi="Courier New" w:cs="Times New Roman" w:hint="eastAsia"/>
          <w:szCs w:val="20"/>
        </w:rPr>
        <w:t>条第</w:t>
      </w:r>
      <w:r w:rsidR="00463B9F">
        <w:rPr>
          <w:rFonts w:ascii="ＭＳ 明朝" w:eastAsia="ＭＳ 明朝" w:hAnsi="Courier New" w:cs="Times New Roman" w:hint="eastAsia"/>
          <w:szCs w:val="20"/>
        </w:rPr>
        <w:t>１</w:t>
      </w:r>
      <w:r w:rsidR="00463B9F" w:rsidRPr="003868C1">
        <w:rPr>
          <w:rFonts w:ascii="ＭＳ 明朝" w:eastAsia="ＭＳ 明朝" w:hAnsi="Courier New" w:cs="Times New Roman" w:hint="eastAsia"/>
          <w:szCs w:val="20"/>
        </w:rPr>
        <w:t>項</w:t>
      </w:r>
      <w:r w:rsidR="003868C1" w:rsidRPr="003868C1">
        <w:rPr>
          <w:rFonts w:ascii="ＭＳ 明朝" w:eastAsia="ＭＳ 明朝" w:hAnsi="Courier New" w:cs="Times New Roman" w:hint="eastAsia"/>
          <w:szCs w:val="20"/>
        </w:rPr>
        <w:t>第３号サに規定する未成年者</w:t>
      </w:r>
      <w:r w:rsidR="00463B9F">
        <w:rPr>
          <w:rFonts w:ascii="ＭＳ 明朝" w:eastAsia="ＭＳ 明朝" w:hAnsi="Courier New" w:cs="Times New Roman" w:hint="eastAsia"/>
          <w:szCs w:val="20"/>
        </w:rPr>
        <w:t>をいう</w:t>
      </w:r>
      <w:r w:rsidR="003868C1" w:rsidRPr="003868C1">
        <w:rPr>
          <w:rFonts w:ascii="ＭＳ 明朝" w:eastAsia="ＭＳ 明朝" w:hAnsi="Courier New" w:cs="Times New Roman" w:hint="eastAsia"/>
          <w:szCs w:val="20"/>
        </w:rPr>
        <w:t>。）である場合にあっては、その法定代理人の</w:t>
      </w:r>
      <w:r w:rsidR="00774364">
        <w:rPr>
          <w:rFonts w:ascii="ＭＳ 明朝" w:eastAsia="ＭＳ 明朝" w:hAnsi="Courier New" w:cs="Times New Roman" w:hint="eastAsia"/>
          <w:szCs w:val="20"/>
        </w:rPr>
        <w:t>住民票の写し</w:t>
      </w:r>
      <w:r w:rsidR="00774364" w:rsidRPr="00774364">
        <w:rPr>
          <w:rFonts w:ascii="ＭＳ 明朝" w:eastAsia="ＭＳ 明朝" w:hAnsi="Courier New" w:cs="Times New Roman" w:hint="eastAsia"/>
          <w:szCs w:val="20"/>
        </w:rPr>
        <w:t>（法定代理人が法人である場合にあっては、定款又は寄附行為の写し及び登記事項証明書）</w:t>
      </w:r>
    </w:p>
    <w:p w14:paraId="480A439F" w14:textId="334BBE07" w:rsidR="003868C1" w:rsidRPr="00637C4E" w:rsidRDefault="00E016D1" w:rsidP="00637C4E">
      <w:pPr>
        <w:wordWrap w:val="0"/>
        <w:overflowPunct w:val="0"/>
        <w:autoSpaceDE w:val="0"/>
        <w:autoSpaceDN w:val="0"/>
        <w:ind w:firstLineChars="100" w:firstLine="209"/>
        <w:jc w:val="left"/>
        <w:rPr>
          <w:rFonts w:ascii="ＭＳ 明朝" w:eastAsia="ＭＳ 明朝" w:hAnsi="Courier New" w:cs="Times New Roman"/>
          <w:szCs w:val="20"/>
        </w:rPr>
      </w:pPr>
      <w:r>
        <w:rPr>
          <w:rFonts w:ascii="ＭＳ 明朝" w:eastAsia="ＭＳ 明朝" w:hAnsi="ＭＳ 明朝" w:cs="Times New Roman" w:hint="eastAsia"/>
          <w:szCs w:val="20"/>
        </w:rPr>
        <w:t>⑽</w:t>
      </w:r>
      <w:r w:rsidR="002C52F4">
        <w:rPr>
          <w:rFonts w:ascii="ＭＳ 明朝" w:eastAsia="ＭＳ 明朝" w:hAnsi="ＭＳ 明朝" w:cs="Times New Roman" w:hint="eastAsia"/>
          <w:szCs w:val="20"/>
        </w:rPr>
        <w:t xml:space="preserve">　</w:t>
      </w:r>
      <w:r w:rsidR="003868C1" w:rsidRPr="003868C1">
        <w:rPr>
          <w:rFonts w:ascii="ＭＳ 明朝" w:eastAsia="ＭＳ 明朝" w:hAnsi="Courier New" w:cs="Times New Roman" w:hint="eastAsia"/>
          <w:szCs w:val="20"/>
        </w:rPr>
        <w:t>その他市長が必要と認める書類及び図面</w:t>
      </w:r>
    </w:p>
    <w:p w14:paraId="4CD10EB7" w14:textId="77777777" w:rsidR="003868C1" w:rsidRPr="00834D82" w:rsidRDefault="003868C1" w:rsidP="00D50AA8"/>
    <w:sectPr w:rsidR="003868C1" w:rsidRPr="00834D82" w:rsidSect="00F851CB">
      <w:headerReference w:type="first" r:id="rId6"/>
      <w:pgSz w:w="11906" w:h="16838" w:code="9"/>
      <w:pgMar w:top="1418" w:right="1134" w:bottom="1418" w:left="1134" w:header="850" w:footer="992" w:gutter="0"/>
      <w:cols w:space="425"/>
      <w:titlePg/>
      <w:docGrid w:type="linesAndChars" w:linePitch="335" w:charSpace="-1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D9CFA" w14:textId="77777777" w:rsidR="005C6DC8" w:rsidRDefault="00A05E0D">
      <w:r>
        <w:separator/>
      </w:r>
    </w:p>
  </w:endnote>
  <w:endnote w:type="continuationSeparator" w:id="0">
    <w:p w14:paraId="6798D22C" w14:textId="77777777" w:rsidR="005C6DC8" w:rsidRDefault="00A0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D7CD5" w14:textId="77777777" w:rsidR="005C6DC8" w:rsidRDefault="00A05E0D">
      <w:r>
        <w:separator/>
      </w:r>
    </w:p>
  </w:footnote>
  <w:footnote w:type="continuationSeparator" w:id="0">
    <w:p w14:paraId="337DC4A4" w14:textId="77777777" w:rsidR="005C6DC8" w:rsidRDefault="00A0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D5257" w14:textId="5072001A" w:rsidR="00F851CB" w:rsidRPr="00F851CB" w:rsidRDefault="00F851CB" w:rsidP="00F851CB">
    <w:pPr>
      <w:wordWrap w:val="0"/>
      <w:overflowPunct w:val="0"/>
      <w:rPr>
        <w:rFonts w:ascii="ＭＳ 明朝" w:eastAsia="ＭＳ 明朝" w:hAnsi="ＭＳ 明朝" w:cs="Times New Roman"/>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9"/>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D82"/>
    <w:rsid w:val="000B7E47"/>
    <w:rsid w:val="000F543C"/>
    <w:rsid w:val="0010756C"/>
    <w:rsid w:val="00120BF2"/>
    <w:rsid w:val="001773CF"/>
    <w:rsid w:val="002850E1"/>
    <w:rsid w:val="002B0A44"/>
    <w:rsid w:val="002C52F4"/>
    <w:rsid w:val="0031281A"/>
    <w:rsid w:val="00315579"/>
    <w:rsid w:val="00330FB6"/>
    <w:rsid w:val="00333C2D"/>
    <w:rsid w:val="003868C1"/>
    <w:rsid w:val="00406446"/>
    <w:rsid w:val="00463B9F"/>
    <w:rsid w:val="00474CCB"/>
    <w:rsid w:val="004E0848"/>
    <w:rsid w:val="00542EFB"/>
    <w:rsid w:val="005860BF"/>
    <w:rsid w:val="005924A6"/>
    <w:rsid w:val="005A3371"/>
    <w:rsid w:val="005C6DC8"/>
    <w:rsid w:val="00637C4E"/>
    <w:rsid w:val="006546F9"/>
    <w:rsid w:val="006625CA"/>
    <w:rsid w:val="006D1625"/>
    <w:rsid w:val="00774364"/>
    <w:rsid w:val="00810EED"/>
    <w:rsid w:val="00813228"/>
    <w:rsid w:val="00830B68"/>
    <w:rsid w:val="00834D82"/>
    <w:rsid w:val="00834F4F"/>
    <w:rsid w:val="008A512D"/>
    <w:rsid w:val="008B06DD"/>
    <w:rsid w:val="008E383A"/>
    <w:rsid w:val="00927FBB"/>
    <w:rsid w:val="009474BC"/>
    <w:rsid w:val="00A05E0D"/>
    <w:rsid w:val="00B67852"/>
    <w:rsid w:val="00BC782E"/>
    <w:rsid w:val="00BF46AA"/>
    <w:rsid w:val="00C42A92"/>
    <w:rsid w:val="00C44B2B"/>
    <w:rsid w:val="00CD416D"/>
    <w:rsid w:val="00D30A3C"/>
    <w:rsid w:val="00D42006"/>
    <w:rsid w:val="00D50AA8"/>
    <w:rsid w:val="00D54711"/>
    <w:rsid w:val="00D908C2"/>
    <w:rsid w:val="00DC2769"/>
    <w:rsid w:val="00DD675C"/>
    <w:rsid w:val="00DE390D"/>
    <w:rsid w:val="00E016D1"/>
    <w:rsid w:val="00E41C3D"/>
    <w:rsid w:val="00ED06D2"/>
    <w:rsid w:val="00F01FBA"/>
    <w:rsid w:val="00F200FF"/>
    <w:rsid w:val="00F3328F"/>
    <w:rsid w:val="00F522ED"/>
    <w:rsid w:val="00F851CB"/>
    <w:rsid w:val="00F925E8"/>
    <w:rsid w:val="00FD26BA"/>
    <w:rsid w:val="00FE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E6E7677"/>
  <w15:chartTrackingRefBased/>
  <w15:docId w15:val="{3C4A40CD-6483-4768-9574-3A0E4DFC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4D82"/>
    <w:pPr>
      <w:tabs>
        <w:tab w:val="center" w:pos="4252"/>
        <w:tab w:val="right" w:pos="8504"/>
      </w:tabs>
      <w:overflowPunct w:val="0"/>
      <w:autoSpaceDE w:val="0"/>
      <w:autoSpaceDN w:val="0"/>
      <w:snapToGrid w:val="0"/>
    </w:pPr>
    <w:rPr>
      <w:rFonts w:ascii="ＭＳ 明朝" w:eastAsia="ＭＳ 明朝" w:hAnsi="Courier New" w:cs="Times New Roman"/>
      <w:szCs w:val="20"/>
    </w:rPr>
  </w:style>
  <w:style w:type="character" w:customStyle="1" w:styleId="a4">
    <w:name w:val="ヘッダー (文字)"/>
    <w:basedOn w:val="a0"/>
    <w:link w:val="a3"/>
    <w:uiPriority w:val="99"/>
    <w:rsid w:val="00834D82"/>
    <w:rPr>
      <w:rFonts w:ascii="ＭＳ 明朝" w:eastAsia="ＭＳ 明朝" w:hAnsi="Courier New" w:cs="Times New Roman"/>
      <w:szCs w:val="20"/>
    </w:rPr>
  </w:style>
  <w:style w:type="character" w:styleId="a5">
    <w:name w:val="annotation reference"/>
    <w:basedOn w:val="a0"/>
    <w:uiPriority w:val="99"/>
    <w:semiHidden/>
    <w:unhideWhenUsed/>
    <w:rsid w:val="008E383A"/>
    <w:rPr>
      <w:sz w:val="18"/>
      <w:szCs w:val="18"/>
    </w:rPr>
  </w:style>
  <w:style w:type="paragraph" w:styleId="a6">
    <w:name w:val="annotation text"/>
    <w:basedOn w:val="a"/>
    <w:link w:val="a7"/>
    <w:uiPriority w:val="99"/>
    <w:semiHidden/>
    <w:unhideWhenUsed/>
    <w:rsid w:val="008E383A"/>
    <w:pPr>
      <w:jc w:val="left"/>
    </w:pPr>
  </w:style>
  <w:style w:type="character" w:customStyle="1" w:styleId="a7">
    <w:name w:val="コメント文字列 (文字)"/>
    <w:basedOn w:val="a0"/>
    <w:link w:val="a6"/>
    <w:uiPriority w:val="99"/>
    <w:semiHidden/>
    <w:rsid w:val="008E383A"/>
  </w:style>
  <w:style w:type="paragraph" w:styleId="a8">
    <w:name w:val="annotation subject"/>
    <w:basedOn w:val="a6"/>
    <w:next w:val="a6"/>
    <w:link w:val="a9"/>
    <w:uiPriority w:val="99"/>
    <w:semiHidden/>
    <w:unhideWhenUsed/>
    <w:rsid w:val="008E383A"/>
    <w:rPr>
      <w:b/>
      <w:bCs/>
    </w:rPr>
  </w:style>
  <w:style w:type="character" w:customStyle="1" w:styleId="a9">
    <w:name w:val="コメント内容 (文字)"/>
    <w:basedOn w:val="a7"/>
    <w:link w:val="a8"/>
    <w:uiPriority w:val="99"/>
    <w:semiHidden/>
    <w:rsid w:val="008E383A"/>
    <w:rPr>
      <w:b/>
      <w:bCs/>
    </w:rPr>
  </w:style>
  <w:style w:type="paragraph" w:styleId="aa">
    <w:name w:val="Balloon Text"/>
    <w:basedOn w:val="a"/>
    <w:link w:val="ab"/>
    <w:uiPriority w:val="99"/>
    <w:semiHidden/>
    <w:unhideWhenUsed/>
    <w:rsid w:val="008E38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383A"/>
    <w:rPr>
      <w:rFonts w:asciiTheme="majorHAnsi" w:eastAsiaTheme="majorEastAsia" w:hAnsiTheme="majorHAnsi" w:cstheme="majorBidi"/>
      <w:sz w:val="18"/>
      <w:szCs w:val="18"/>
    </w:rPr>
  </w:style>
  <w:style w:type="paragraph" w:styleId="ac">
    <w:name w:val="footer"/>
    <w:basedOn w:val="a"/>
    <w:link w:val="ad"/>
    <w:uiPriority w:val="99"/>
    <w:unhideWhenUsed/>
    <w:rsid w:val="00E41C3D"/>
    <w:pPr>
      <w:tabs>
        <w:tab w:val="center" w:pos="4252"/>
        <w:tab w:val="right" w:pos="8504"/>
      </w:tabs>
      <w:snapToGrid w:val="0"/>
    </w:pPr>
  </w:style>
  <w:style w:type="character" w:customStyle="1" w:styleId="ad">
    <w:name w:val="フッター (文字)"/>
    <w:basedOn w:val="a0"/>
    <w:link w:val="ac"/>
    <w:uiPriority w:val="99"/>
    <w:rsid w:val="00E41C3D"/>
  </w:style>
  <w:style w:type="table" w:styleId="ae">
    <w:name w:val="Table Grid"/>
    <w:basedOn w:val="a1"/>
    <w:uiPriority w:val="39"/>
    <w:rsid w:val="00BF4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3</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越谷市役所</dc:creator>
  <cp:keywords/>
  <dc:description/>
  <cp:lastModifiedBy>Administrator</cp:lastModifiedBy>
  <cp:revision>47</cp:revision>
  <cp:lastPrinted>2024-03-29T06:11:00Z</cp:lastPrinted>
  <dcterms:created xsi:type="dcterms:W3CDTF">2023-12-07T10:40:00Z</dcterms:created>
  <dcterms:modified xsi:type="dcterms:W3CDTF">2024-04-10T02:19:00Z</dcterms:modified>
</cp:coreProperties>
</file>