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EC" w:rsidRDefault="00B454EC">
      <w:pPr>
        <w:overflowPunct w:val="0"/>
        <w:spacing w:line="266" w:lineRule="exact"/>
        <w:ind w:leftChars="270" w:left="567"/>
        <w:textAlignment w:val="baseline"/>
        <w:rPr>
          <w:rFonts w:ascii="ＭＳ ゴシック" w:eastAsia="ＭＳ ゴシック" w:hAnsi="ＭＳ ゴシック"/>
          <w:color w:val="FF0000"/>
          <w:kern w:val="0"/>
          <w:sz w:val="22"/>
        </w:rPr>
      </w:pPr>
    </w:p>
    <w:p w:rsidR="00B454EC" w:rsidRDefault="00C9074A">
      <w:pPr>
        <w:rPr>
          <w:sz w:val="24"/>
        </w:rPr>
      </w:pPr>
      <w:r>
        <w:rPr>
          <w:rFonts w:hint="eastAsia"/>
          <w:sz w:val="24"/>
        </w:rPr>
        <w:t>（様式）</w:t>
      </w:r>
    </w:p>
    <w:p w:rsidR="00B454EC" w:rsidRDefault="00F972D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日　</w:t>
      </w:r>
    </w:p>
    <w:p w:rsidR="00B454EC" w:rsidRDefault="00F972D2">
      <w:pPr>
        <w:rPr>
          <w:sz w:val="24"/>
        </w:rPr>
      </w:pPr>
      <w:r>
        <w:rPr>
          <w:rFonts w:hint="eastAsia"/>
          <w:sz w:val="24"/>
        </w:rPr>
        <w:t>（あて先）</w:t>
      </w:r>
    </w:p>
    <w:p w:rsidR="00B454EC" w:rsidRDefault="00F972D2">
      <w:pPr>
        <w:rPr>
          <w:sz w:val="24"/>
        </w:rPr>
      </w:pPr>
      <w:r>
        <w:rPr>
          <w:rFonts w:hint="eastAsia"/>
          <w:sz w:val="24"/>
        </w:rPr>
        <w:t xml:space="preserve">　越谷市長</w:t>
      </w:r>
    </w:p>
    <w:p w:rsidR="00B454EC" w:rsidRDefault="00F972D2">
      <w:pPr>
        <w:wordWrap w:val="0"/>
        <w:ind w:right="960" w:firstLineChars="1300" w:firstLine="3120"/>
        <w:jc w:val="right"/>
        <w:rPr>
          <w:sz w:val="24"/>
        </w:rPr>
      </w:pPr>
      <w:r>
        <w:rPr>
          <w:rFonts w:hint="eastAsia"/>
          <w:sz w:val="24"/>
        </w:rPr>
        <w:t xml:space="preserve">届出者　　　　　　　　　　　　</w:t>
      </w:r>
    </w:p>
    <w:p w:rsidR="00B454EC" w:rsidRPr="007307E9" w:rsidRDefault="00F972D2" w:rsidP="007307E9">
      <w:pPr>
        <w:ind w:right="960" w:firstLineChars="1300" w:firstLine="2600"/>
        <w:jc w:val="right"/>
        <w:rPr>
          <w:rFonts w:hint="eastAsia"/>
          <w:sz w:val="20"/>
        </w:rPr>
      </w:pPr>
      <w:r>
        <w:rPr>
          <w:rFonts w:hint="eastAsia"/>
          <w:sz w:val="20"/>
        </w:rPr>
        <w:t>（電話番号　　　　　　　　　　　　　）</w:t>
      </w:r>
    </w:p>
    <w:p w:rsidR="00B454EC" w:rsidRDefault="00F972D2">
      <w:pPr>
        <w:pStyle w:val="af3"/>
        <w:jc w:val="both"/>
        <w:rPr>
          <w:sz w:val="24"/>
        </w:rPr>
      </w:pPr>
      <w:r>
        <w:rPr>
          <w:rFonts w:hint="eastAsia"/>
          <w:sz w:val="24"/>
        </w:rPr>
        <w:t xml:space="preserve">　特定粉じん排出等作業が完了したので、次のとおり報告します。</w:t>
      </w:r>
    </w:p>
    <w:tbl>
      <w:tblPr>
        <w:tblW w:w="934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5"/>
      </w:tblGrid>
      <w:tr w:rsidR="00B454E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EC" w:rsidRDefault="00F972D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b/>
                <w:spacing w:val="10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4"/>
              </w:rPr>
              <w:t>１　工事の名称及び場所</w:t>
            </w:r>
          </w:p>
          <w:p w:rsidR="00B454EC" w:rsidRDefault="00F972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 w:val="24"/>
              </w:rPr>
            </w:pPr>
            <w:r>
              <w:rPr>
                <w:rFonts w:ascii="ＭＳ 明朝" w:hAnsi="ＭＳ 明朝" w:hint="eastAsia"/>
                <w:spacing w:val="10"/>
                <w:sz w:val="24"/>
              </w:rPr>
              <w:t xml:space="preserve">  </w:t>
            </w:r>
          </w:p>
        </w:tc>
      </w:tr>
      <w:tr w:rsidR="00B454E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EC" w:rsidRDefault="00F972D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4"/>
              </w:rPr>
              <w:t>２　特定粉じん排出等作業の実施の期間</w:t>
            </w:r>
          </w:p>
          <w:p w:rsidR="00B454EC" w:rsidRDefault="00F972D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年　　月　　日から　　　　年　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月　　日まで</w:t>
            </w:r>
          </w:p>
        </w:tc>
      </w:tr>
      <w:tr w:rsidR="00B454EC">
        <w:trPr>
          <w:trHeight w:val="1529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EC" w:rsidRDefault="00F972D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="482" w:rightChars="60" w:right="126" w:hangingChars="201" w:hanging="482"/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4"/>
              </w:rPr>
              <w:t>３「建築物等の解体等工事における石綿飛散防止対策に係る</w:t>
            </w:r>
            <w:r>
              <w:rPr>
                <w:rFonts w:ascii="ＭＳ 明朝" w:hAnsi="ＭＳ 明朝" w:hint="eastAsia"/>
                <w:b/>
                <w:w w:val="80"/>
                <w:sz w:val="24"/>
              </w:rPr>
              <w:t>リスクコミュニケーション</w:t>
            </w:r>
            <w:r>
              <w:rPr>
                <w:rFonts w:ascii="ＭＳ 明朝" w:hAnsi="ＭＳ 明朝" w:hint="eastAsia"/>
                <w:b/>
                <w:sz w:val="24"/>
              </w:rPr>
              <w:t>に関する指針」に基づく</w:t>
            </w:r>
            <w:r>
              <w:rPr>
                <w:rFonts w:ascii="ＭＳ 明朝" w:hAnsi="ＭＳ 明朝" w:hint="eastAsia"/>
                <w:b/>
                <w:w w:val="80"/>
                <w:sz w:val="24"/>
              </w:rPr>
              <w:t>リスクコミュニケーション</w:t>
            </w:r>
            <w:r>
              <w:rPr>
                <w:rFonts w:ascii="ＭＳ 明朝" w:hAnsi="ＭＳ 明朝" w:hint="eastAsia"/>
                <w:b/>
                <w:sz w:val="24"/>
              </w:rPr>
              <w:t>実施の有無</w:t>
            </w:r>
          </w:p>
          <w:p w:rsidR="00B454EC" w:rsidRDefault="00F972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pacing w:val="10"/>
                <w:sz w:val="24"/>
              </w:rPr>
            </w:pPr>
            <w:r>
              <w:rPr>
                <w:rFonts w:ascii="ＭＳ 明朝" w:hAnsi="ＭＳ 明朝" w:hint="eastAsia"/>
                <w:spacing w:val="10"/>
                <w:sz w:val="24"/>
              </w:rPr>
              <w:t xml:space="preserve">　　　　　あり　　・　　なし</w:t>
            </w:r>
          </w:p>
          <w:p w:rsidR="00B454EC" w:rsidRDefault="00F972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spacing w:val="10"/>
                <w:sz w:val="20"/>
              </w:rPr>
            </w:pPr>
            <w:r>
              <w:rPr>
                <w:rFonts w:ascii="ＭＳ 明朝" w:hAnsi="ＭＳ 明朝" w:hint="eastAsia"/>
                <w:spacing w:val="10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b/>
                <w:spacing w:val="10"/>
                <w:sz w:val="20"/>
              </w:rPr>
              <w:t>※指針に基づく報告書を提出してください。</w:t>
            </w:r>
          </w:p>
        </w:tc>
      </w:tr>
      <w:tr w:rsidR="00B454E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EC" w:rsidRDefault="00F972D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b/>
                <w:spacing w:val="10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4"/>
              </w:rPr>
              <w:t>４　周辺石綿濃度測定の実施の有無</w:t>
            </w:r>
          </w:p>
          <w:p w:rsidR="00B454EC" w:rsidRDefault="00F972D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pacing w:val="10"/>
                <w:sz w:val="24"/>
              </w:rPr>
            </w:pPr>
            <w:r>
              <w:rPr>
                <w:rFonts w:ascii="ＭＳ 明朝" w:hAnsi="ＭＳ 明朝" w:hint="eastAsia"/>
                <w:spacing w:val="10"/>
                <w:sz w:val="24"/>
              </w:rPr>
              <w:t xml:space="preserve">　　　　　あり　　・　　なし</w:t>
            </w:r>
          </w:p>
          <w:p w:rsidR="00B454EC" w:rsidRDefault="00F972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spacing w:val="10"/>
                <w:sz w:val="20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b/>
                <w:sz w:val="20"/>
              </w:rPr>
              <w:t>※測定結果の写しを添付してください。</w:t>
            </w:r>
          </w:p>
        </w:tc>
      </w:tr>
      <w:tr w:rsidR="00B454E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EC" w:rsidRDefault="00F972D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b/>
                <w:spacing w:val="10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4"/>
              </w:rPr>
              <w:t>５　特定粉じん排出等作業自己点検の実施の有無</w:t>
            </w:r>
          </w:p>
          <w:p w:rsidR="00B454EC" w:rsidRDefault="00F972D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pacing w:val="10"/>
                <w:sz w:val="24"/>
              </w:rPr>
            </w:pPr>
            <w:r>
              <w:rPr>
                <w:rFonts w:ascii="ＭＳ 明朝" w:hAnsi="ＭＳ 明朝" w:hint="eastAsia"/>
                <w:spacing w:val="10"/>
                <w:sz w:val="24"/>
              </w:rPr>
              <w:t xml:space="preserve">　　　　　あり　　・　　なし</w:t>
            </w:r>
          </w:p>
          <w:p w:rsidR="00B454EC" w:rsidRDefault="00F972D2">
            <w:pPr>
              <w:suppressAutoHyphens/>
              <w:kinsoku w:val="0"/>
              <w:wordWrap w:val="0"/>
              <w:autoSpaceDE w:val="0"/>
              <w:autoSpaceDN w:val="0"/>
              <w:ind w:left="1004" w:rightChars="60" w:right="126" w:hangingChars="386" w:hanging="1004"/>
              <w:jc w:val="left"/>
              <w:rPr>
                <w:rFonts w:ascii="ＭＳ 明朝" w:hAnsi="ＭＳ 明朝"/>
                <w:b/>
                <w:spacing w:val="10"/>
                <w:sz w:val="20"/>
              </w:rPr>
            </w:pPr>
            <w:r>
              <w:rPr>
                <w:rFonts w:ascii="ＭＳ 明朝" w:hAnsi="ＭＳ 明朝" w:hint="eastAsia"/>
                <w:spacing w:val="10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b/>
                <w:spacing w:val="10"/>
                <w:sz w:val="20"/>
              </w:rPr>
              <w:t>※</w:t>
            </w:r>
            <w:r>
              <w:rPr>
                <w:rFonts w:ascii="ＭＳ 明朝" w:hAnsi="ＭＳ 明朝" w:hint="eastAsia"/>
                <w:b/>
                <w:sz w:val="20"/>
              </w:rPr>
              <w:t>特定粉じん排出等作業</w:t>
            </w:r>
            <w:r>
              <w:rPr>
                <w:rFonts w:ascii="ＭＳ 明朝" w:hAnsi="ＭＳ 明朝" w:hint="eastAsia"/>
                <w:b/>
                <w:sz w:val="20"/>
                <w:u w:val="single"/>
              </w:rPr>
              <w:t>自己点検表の写し</w:t>
            </w:r>
            <w:r>
              <w:rPr>
                <w:rFonts w:ascii="ＭＳ 明朝" w:hAnsi="ＭＳ 明朝" w:hint="eastAsia"/>
                <w:b/>
                <w:sz w:val="20"/>
              </w:rPr>
              <w:t>及び</w:t>
            </w:r>
            <w:r>
              <w:rPr>
                <w:rFonts w:ascii="ＭＳ 明朝" w:hAnsi="ＭＳ 明朝" w:hint="eastAsia"/>
                <w:b/>
                <w:sz w:val="20"/>
                <w:u w:val="single"/>
              </w:rPr>
              <w:t>除去状況の分かる写真</w:t>
            </w:r>
            <w:r>
              <w:rPr>
                <w:rFonts w:ascii="ＭＳ 明朝" w:hAnsi="ＭＳ 明朝" w:hint="eastAsia"/>
                <w:b/>
                <w:sz w:val="20"/>
              </w:rPr>
              <w:t>を添付してください。</w:t>
            </w:r>
          </w:p>
        </w:tc>
      </w:tr>
      <w:tr w:rsidR="00B454EC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EC" w:rsidRDefault="00F972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 ６　廃石綿等の運搬又は処分の方法</w:t>
            </w:r>
          </w:p>
          <w:p w:rsidR="00B454EC" w:rsidRDefault="00F972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・委託した廃石綿等の合計数量　　　　　　　（　　　　　　）Kg・袋</w:t>
            </w:r>
          </w:p>
          <w:p w:rsidR="00B454EC" w:rsidRDefault="00F972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・委託した石綿含有産業廃棄物の合計数量　　（　　　　　　）Kg・袋</w:t>
            </w:r>
          </w:p>
          <w:p w:rsidR="00B454EC" w:rsidRDefault="00F972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spacing w:val="10"/>
                <w:sz w:val="20"/>
              </w:rPr>
            </w:pPr>
            <w:r>
              <w:rPr>
                <w:rFonts w:ascii="ＭＳ 明朝" w:hAnsi="ＭＳ 明朝" w:hint="eastAsia"/>
                <w:spacing w:val="10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b/>
                <w:spacing w:val="10"/>
                <w:sz w:val="20"/>
              </w:rPr>
              <w:t>※産業廃棄物管理票(マニフェスト)の写しを添付してください。</w:t>
            </w:r>
          </w:p>
        </w:tc>
      </w:tr>
      <w:tr w:rsidR="007307E9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E9" w:rsidRDefault="007307E9" w:rsidP="007307E9">
            <w:pPr>
              <w:suppressAutoHyphens/>
              <w:kinsoku w:val="0"/>
              <w:wordWrap w:val="0"/>
              <w:autoSpaceDE w:val="0"/>
              <w:autoSpaceDN w:val="0"/>
              <w:ind w:firstLineChars="50" w:firstLine="120"/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７　作業が完了したことについて発注者に報告した年月日</w:t>
            </w:r>
          </w:p>
          <w:p w:rsidR="007307E9" w:rsidRDefault="007307E9" w:rsidP="007307E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b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  <w:bookmarkStart w:id="0" w:name="_GoBack"/>
            <w:bookmarkEnd w:id="0"/>
          </w:p>
        </w:tc>
      </w:tr>
    </w:tbl>
    <w:p w:rsidR="00B454EC" w:rsidRDefault="00F972D2">
      <w:pPr>
        <w:spacing w:line="266" w:lineRule="exact"/>
        <w:ind w:leftChars="67" w:left="141"/>
        <w:jc w:val="left"/>
      </w:pPr>
      <w:r>
        <w:t xml:space="preserve"> </w:t>
      </w:r>
      <w:r>
        <w:rPr>
          <w:rFonts w:hint="eastAsia"/>
        </w:rPr>
        <w:t xml:space="preserve">記入欄が不足する場合は別紙に記載すること（様式任意）　　　　　　　　　　　</w:t>
      </w:r>
      <w:r>
        <w:rPr>
          <w:rFonts w:hint="eastAsia"/>
          <w:spacing w:val="-2"/>
          <w:sz w:val="18"/>
        </w:rPr>
        <w:t>（Ａ４版サイズ）</w:t>
      </w:r>
    </w:p>
    <w:sectPr w:rsidR="00B454EC">
      <w:footerReference w:type="even" r:id="rId6"/>
      <w:footerReference w:type="default" r:id="rId7"/>
      <w:pgSz w:w="11906" w:h="16838"/>
      <w:pgMar w:top="1134" w:right="1134" w:bottom="1134" w:left="1134" w:header="851" w:footer="992" w:gutter="0"/>
      <w:pgNumType w:fmt="numberInDash" w:start="21"/>
      <w:cols w:space="720"/>
      <w:docGrid w:type="lines" w:linePitch="28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294" w:rsidRDefault="00F972D2">
      <w:r>
        <w:separator/>
      </w:r>
    </w:p>
  </w:endnote>
  <w:endnote w:type="continuationSeparator" w:id="0">
    <w:p w:rsidR="002F6294" w:rsidRDefault="00F9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BIZ UDPゴシック"/>
    <w:panose1 w:val="02020609040305080305"/>
    <w:charset w:val="80"/>
    <w:family w:val="roman"/>
    <w:notTrueType/>
    <w:pitch w:val="fixed"/>
    <w:sig w:usb0="00000000" w:usb1="00000000" w:usb2="00000000" w:usb3="00000000" w:csb0="000002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4EC" w:rsidRDefault="00F972D2">
    <w:pPr>
      <w:pStyle w:val="a9"/>
      <w:framePr w:wrap="around" w:vAnchor="text" w:hAnchor="margin" w:xAlign="center" w:y="2"/>
      <w:rPr>
        <w:rStyle w:val="ab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B454EC" w:rsidRDefault="00B454E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4EC" w:rsidRDefault="00B454EC">
    <w:pPr>
      <w:pStyle w:val="a9"/>
      <w:tabs>
        <w:tab w:val="clear" w:pos="4252"/>
        <w:tab w:val="center" w:pos="3686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294" w:rsidRDefault="00F972D2">
      <w:r>
        <w:separator/>
      </w:r>
    </w:p>
  </w:footnote>
  <w:footnote w:type="continuationSeparator" w:id="0">
    <w:p w:rsidR="002F6294" w:rsidRDefault="00F97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12"/>
  <w:drawingGridVerticalSpacing w:val="14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EC"/>
    <w:rsid w:val="002F6294"/>
    <w:rsid w:val="007307E9"/>
    <w:rsid w:val="00B454EC"/>
    <w:rsid w:val="00C9074A"/>
    <w:rsid w:val="00F9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03741"/>
  <w15:docId w15:val="{78A301BD-F65F-4C99-8D06-BE8FF0D1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adjustRightInd w:val="0"/>
      <w:textAlignment w:val="baseline"/>
    </w:pPr>
    <w:rPr>
      <w:rFonts w:eastAsia="Mincho"/>
      <w:spacing w:val="2"/>
      <w:kern w:val="0"/>
      <w:sz w:val="22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  <w:sz w:val="20"/>
    </w:rPr>
  </w:style>
  <w:style w:type="paragraph" w:customStyle="1" w:styleId="a7">
    <w:name w:val="ﾍﾟｰｼﾞ罫線枠"/>
    <w:basedOn w:val="a"/>
    <w:pPr>
      <w:adjustRightInd w:val="0"/>
      <w:textAlignment w:val="baseline"/>
    </w:pPr>
    <w:rPr>
      <w:rFonts w:eastAsia="Mincho"/>
      <w:b/>
      <w:spacing w:val="2"/>
      <w:kern w:val="0"/>
      <w:sz w:val="28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ody Text Indent"/>
    <w:basedOn w:val="a"/>
    <w:pPr>
      <w:adjustRightInd w:val="0"/>
      <w:spacing w:line="240" w:lineRule="exact"/>
      <w:ind w:left="224" w:hanging="224"/>
      <w:textAlignment w:val="baseline"/>
    </w:pPr>
    <w:rPr>
      <w:rFonts w:eastAsia="ＭＳ ゴシック"/>
      <w:spacing w:val="2"/>
      <w:kern w:val="0"/>
      <w:sz w:val="18"/>
    </w:rPr>
  </w:style>
  <w:style w:type="character" w:styleId="ad">
    <w:name w:val="Hyperlink"/>
    <w:basedOn w:val="a0"/>
    <w:rPr>
      <w:color w:val="0000FF"/>
      <w:u w:val="single"/>
    </w:rPr>
  </w:style>
  <w:style w:type="paragraph" w:styleId="31">
    <w:name w:val="Body Text Indent 3"/>
    <w:basedOn w:val="a"/>
    <w:pPr>
      <w:adjustRightInd w:val="0"/>
      <w:ind w:firstLine="225"/>
      <w:textAlignment w:val="baseline"/>
    </w:pPr>
    <w:rPr>
      <w:rFonts w:eastAsia="Mincho"/>
      <w:spacing w:val="2"/>
      <w:kern w:val="0"/>
      <w:sz w:val="22"/>
    </w:rPr>
  </w:style>
  <w:style w:type="paragraph" w:styleId="Web">
    <w:name w:val="Normal (Web)"/>
    <w:basedOn w:val="a"/>
    <w:pPr>
      <w:widowControl/>
      <w:spacing w:after="335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/>
      <w:spacing w:val="-2"/>
      <w:sz w:val="21"/>
    </w:rPr>
  </w:style>
  <w:style w:type="paragraph" w:styleId="af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1">
    <w:name w:val="toc 1"/>
    <w:basedOn w:val="a"/>
    <w:next w:val="a"/>
    <w:rPr>
      <w:rFonts w:eastAsia="ＭＳ ゴシック"/>
    </w:rPr>
  </w:style>
  <w:style w:type="paragraph" w:styleId="20">
    <w:name w:val="toc 2"/>
    <w:basedOn w:val="a"/>
    <w:next w:val="a"/>
    <w:pPr>
      <w:ind w:leftChars="100" w:left="210"/>
    </w:pPr>
  </w:style>
  <w:style w:type="paragraph" w:styleId="32">
    <w:name w:val="toc 3"/>
    <w:basedOn w:val="a"/>
    <w:next w:val="a"/>
    <w:pPr>
      <w:tabs>
        <w:tab w:val="right" w:leader="dot" w:pos="9628"/>
      </w:tabs>
      <w:ind w:leftChars="200" w:left="448"/>
    </w:pPr>
    <w:rPr>
      <w:rFonts w:ascii="ＭＳ Ｐゴシック" w:eastAsia="ＭＳ Ｐゴシック" w:hAnsi="ＭＳ Ｐゴシック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color w:val="000000"/>
      <w:kern w:val="0"/>
      <w:sz w:val="24"/>
    </w:rPr>
  </w:style>
  <w:style w:type="character" w:styleId="af0">
    <w:name w:val="Strong"/>
    <w:basedOn w:val="a0"/>
    <w:qFormat/>
    <w:rPr>
      <w:b/>
    </w:rPr>
  </w:style>
  <w:style w:type="character" w:styleId="af1">
    <w:name w:val="FollowedHyperlink"/>
    <w:basedOn w:val="a0"/>
    <w:rPr>
      <w:color w:val="800080"/>
      <w:u w:val="single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kern w:val="2"/>
      <w:sz w:val="21"/>
    </w:rPr>
  </w:style>
  <w:style w:type="character" w:customStyle="1" w:styleId="40">
    <w:name w:val="見出し 4 (文字)"/>
    <w:basedOn w:val="a0"/>
    <w:link w:val="4"/>
    <w:rPr>
      <w:b/>
      <w:kern w:val="2"/>
      <w:sz w:val="21"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  <w:kern w:val="2"/>
      <w:sz w:val="21"/>
    </w:rPr>
  </w:style>
  <w:style w:type="character" w:styleId="af2">
    <w:name w:val="Emphasis"/>
    <w:basedOn w:val="a0"/>
    <w:qFormat/>
    <w:rPr>
      <w:u w:val="single"/>
    </w:rPr>
  </w:style>
  <w:style w:type="character" w:customStyle="1" w:styleId="a5">
    <w:name w:val="ヘッダー (文字)"/>
    <w:basedOn w:val="a0"/>
    <w:link w:val="a4"/>
    <w:rPr>
      <w:rFonts w:eastAsia="Mincho"/>
      <w:spacing w:val="2"/>
      <w:sz w:val="22"/>
    </w:rPr>
  </w:style>
  <w:style w:type="character" w:customStyle="1" w:styleId="HTML0">
    <w:name w:val="HTML 書式付き (文字)"/>
    <w:basedOn w:val="a0"/>
    <w:link w:val="HTML"/>
    <w:rPr>
      <w:rFonts w:ascii="ＭＳ ゴシック" w:eastAsia="ＭＳ ゴシック" w:hAnsi="ＭＳ ゴシック"/>
      <w:color w:val="000000"/>
      <w:sz w:val="24"/>
    </w:rPr>
  </w:style>
  <w:style w:type="paragraph" w:customStyle="1" w:styleId="listaddress1">
    <w:name w:val="list_address1"/>
    <w:basedOn w:val="a"/>
    <w:pPr>
      <w:widowControl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</w:rPr>
  </w:style>
  <w:style w:type="paragraph" w:styleId="af3">
    <w:name w:val="Closing"/>
    <w:basedOn w:val="a"/>
    <w:link w:val="af4"/>
    <w:pPr>
      <w:jc w:val="right"/>
    </w:pPr>
  </w:style>
  <w:style w:type="character" w:customStyle="1" w:styleId="af4">
    <w:name w:val="結語 (文字)"/>
    <w:basedOn w:val="a0"/>
    <w:link w:val="af3"/>
    <w:rPr>
      <w:kern w:val="2"/>
      <w:sz w:val="21"/>
    </w:rPr>
  </w:style>
  <w:style w:type="paragraph" w:styleId="af5">
    <w:name w:val="Revision"/>
    <w:rPr>
      <w:kern w:val="2"/>
      <w:sz w:val="21"/>
    </w:r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table" w:styleId="af6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建築物の解体マニュアル</vt:lpstr>
    </vt:vector>
  </TitlesOfParts>
  <Company>埼玉県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建築物の解体マニュアル</dc:title>
  <dc:creator>埼玉県</dc:creator>
  <cp:lastModifiedBy>越谷市役所</cp:lastModifiedBy>
  <cp:revision>3</cp:revision>
  <cp:lastPrinted>2018-01-30T06:38:00Z</cp:lastPrinted>
  <dcterms:created xsi:type="dcterms:W3CDTF">2022-02-18T00:52:00Z</dcterms:created>
  <dcterms:modified xsi:type="dcterms:W3CDTF">2023-01-17T08:21:00Z</dcterms:modified>
</cp:coreProperties>
</file>