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CF" w:rsidRDefault="008A50CF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131"/>
        <w:gridCol w:w="519"/>
        <w:gridCol w:w="1586"/>
        <w:gridCol w:w="1064"/>
        <w:gridCol w:w="2506"/>
        <w:gridCol w:w="144"/>
        <w:gridCol w:w="270"/>
      </w:tblGrid>
      <w:tr w:rsidR="008A50CF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  <w:p w:rsidR="008A50CF" w:rsidRDefault="008A50CF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</w:rPr>
              <w:t>揚水施設設置届出書</w:t>
            </w:r>
            <w:bookmarkEnd w:id="0"/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  <w:p w:rsidR="008A50CF" w:rsidRDefault="00E916A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8A50CF">
              <w:rPr>
                <w:rFonts w:hint="eastAsia"/>
              </w:rPr>
              <w:t xml:space="preserve">　　年　　月　　日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  <w:p w:rsidR="008A50CF" w:rsidRDefault="008A50C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51B1D">
              <w:rPr>
                <w:rFonts w:hint="eastAsia"/>
              </w:rPr>
              <w:t xml:space="preserve">　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A50CF" w:rsidRDefault="00776B9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8890</wp:posOffset>
                      </wp:positionV>
                      <wp:extent cx="2295525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7DA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5pt;margin-top:.7pt;width:180.7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Ig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zT+XSaTjGiYLuO83gW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" o:allowincell="f" strokeweight=".5pt"/>
                  </w:pict>
                </mc:Fallback>
              </mc:AlternateContent>
            </w:r>
            <w:r w:rsidR="008A50C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52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揚水施設の設置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5819" w:type="dxa"/>
            <w:gridSpan w:val="5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1" w:type="dxa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揚水施設のストレーナーの位置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地表面下</w:t>
            </w:r>
            <w:r>
              <w:t>)</w:t>
            </w:r>
          </w:p>
        </w:tc>
        <w:tc>
          <w:tcPr>
            <w:tcW w:w="5819" w:type="dxa"/>
            <w:gridSpan w:val="5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</w:t>
            </w:r>
            <w:r>
              <w:t>m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1" w:type="dxa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揚水施設の揚水機の吐出口の断面積</w:t>
            </w:r>
          </w:p>
        </w:tc>
        <w:tc>
          <w:tcPr>
            <w:tcW w:w="5819" w:type="dxa"/>
            <w:gridSpan w:val="5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1" w:type="dxa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揚水の用途</w:t>
            </w:r>
          </w:p>
        </w:tc>
        <w:tc>
          <w:tcPr>
            <w:tcW w:w="5819" w:type="dxa"/>
            <w:gridSpan w:val="5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1" w:type="dxa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揚水施設設置年月日</w:t>
            </w:r>
          </w:p>
        </w:tc>
        <w:tc>
          <w:tcPr>
            <w:tcW w:w="5819" w:type="dxa"/>
            <w:gridSpan w:val="5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50" w:type="dxa"/>
            <w:gridSpan w:val="6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付近見取図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揚水施設及び揚水量測定器の設置の場所を示す図面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揚水施設の構造図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4</w:t>
            </w:r>
            <w:r>
              <w:rPr>
                <w:rFonts w:hint="eastAsia"/>
              </w:rPr>
              <w:t xml:space="preserve">　揚水施設設置計画書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5</w:t>
            </w:r>
            <w:r>
              <w:rPr>
                <w:rFonts w:hint="eastAsia"/>
              </w:rPr>
              <w:t xml:space="preserve">　揚水施設使用計画書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gridSpan w:val="2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0" w:type="dxa"/>
            <w:gridSpan w:val="2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0CF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8A50CF" w:rsidRDefault="008A50C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「※」印の欄は記載しないこと。</w:t>
            </w:r>
          </w:p>
        </w:tc>
      </w:tr>
    </w:tbl>
    <w:p w:rsidR="008A50CF" w:rsidRDefault="008A50CF">
      <w:pPr>
        <w:wordWrap w:val="0"/>
        <w:overflowPunct w:val="0"/>
        <w:autoSpaceDE w:val="0"/>
        <w:autoSpaceDN w:val="0"/>
      </w:pPr>
    </w:p>
    <w:sectPr w:rsidR="008A50C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FE" w:rsidRDefault="008E12FE" w:rsidP="002C07D9">
      <w:r>
        <w:separator/>
      </w:r>
    </w:p>
  </w:endnote>
  <w:endnote w:type="continuationSeparator" w:id="0">
    <w:p w:rsidR="008E12FE" w:rsidRDefault="008E12FE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FE" w:rsidRDefault="008E12FE" w:rsidP="002C07D9">
      <w:r>
        <w:separator/>
      </w:r>
    </w:p>
  </w:footnote>
  <w:footnote w:type="continuationSeparator" w:id="0">
    <w:p w:rsidR="008E12FE" w:rsidRDefault="008E12FE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CF"/>
    <w:rsid w:val="002916B6"/>
    <w:rsid w:val="002C07D9"/>
    <w:rsid w:val="00451B1D"/>
    <w:rsid w:val="005D27E9"/>
    <w:rsid w:val="00776B96"/>
    <w:rsid w:val="007D32CA"/>
    <w:rsid w:val="00820888"/>
    <w:rsid w:val="008A50CF"/>
    <w:rsid w:val="008B7D88"/>
    <w:rsid w:val="008E12FE"/>
    <w:rsid w:val="00CD46B4"/>
    <w:rsid w:val="00DB42EA"/>
    <w:rsid w:val="00E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679BAF-3DA6-41FB-8043-FADBAC18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2023-09-11T07:23:00Z</dcterms:created>
  <dcterms:modified xsi:type="dcterms:W3CDTF">2023-09-11T07:23:00Z</dcterms:modified>
</cp:coreProperties>
</file>