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97E1" w14:textId="77777777" w:rsidR="00FF5398" w:rsidRDefault="00FF5398" w:rsidP="00D06613">
      <w:pPr>
        <w:jc w:val="left"/>
        <w:rPr>
          <w:rFonts w:ascii="ＭＳ 明朝" w:hAnsi="ＭＳ 明朝"/>
          <w:sz w:val="24"/>
          <w:szCs w:val="24"/>
        </w:rPr>
      </w:pPr>
    </w:p>
    <w:p w14:paraId="41BB8BB4" w14:textId="6B0D1FDE" w:rsidR="0087697C" w:rsidRPr="00C978B0" w:rsidRDefault="0087697C" w:rsidP="00D06613">
      <w:pPr>
        <w:jc w:val="left"/>
        <w:rPr>
          <w:rFonts w:ascii="ＭＳ 明朝"/>
          <w:sz w:val="24"/>
          <w:szCs w:val="24"/>
        </w:rPr>
      </w:pPr>
      <w:r w:rsidRPr="00C978B0">
        <w:rPr>
          <w:rFonts w:ascii="ＭＳ 明朝" w:hAnsi="ＭＳ 明朝" w:hint="eastAsia"/>
          <w:sz w:val="24"/>
          <w:szCs w:val="24"/>
        </w:rPr>
        <w:t>第</w:t>
      </w:r>
      <w:r w:rsidRPr="00C978B0">
        <w:rPr>
          <w:rFonts w:ascii="ＭＳ 明朝" w:hAnsi="ＭＳ 明朝"/>
          <w:sz w:val="24"/>
          <w:szCs w:val="24"/>
        </w:rPr>
        <w:t>1</w:t>
      </w:r>
      <w:r w:rsidRPr="00C978B0">
        <w:rPr>
          <w:rFonts w:ascii="ＭＳ 明朝" w:hAnsi="ＭＳ 明朝" w:hint="eastAsia"/>
          <w:sz w:val="24"/>
          <w:szCs w:val="24"/>
        </w:rPr>
        <w:t>号様式（第</w:t>
      </w:r>
      <w:r w:rsidR="00E47D2B" w:rsidRPr="00C978B0">
        <w:rPr>
          <w:rFonts w:ascii="ＭＳ 明朝" w:hAnsi="ＭＳ 明朝" w:hint="eastAsia"/>
          <w:sz w:val="24"/>
          <w:szCs w:val="24"/>
        </w:rPr>
        <w:t>２</w:t>
      </w:r>
      <w:r w:rsidRPr="00C978B0">
        <w:rPr>
          <w:rFonts w:ascii="ＭＳ 明朝" w:hAnsi="ＭＳ 明朝" w:hint="eastAsia"/>
          <w:sz w:val="24"/>
          <w:szCs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7145"/>
      </w:tblGrid>
      <w:tr w:rsidR="00C978B0" w:rsidRPr="00C978B0" w14:paraId="4883BDEC" w14:textId="77777777" w:rsidTr="00740DAE">
        <w:trPr>
          <w:trHeight w:val="5635"/>
        </w:trPr>
        <w:tc>
          <w:tcPr>
            <w:tcW w:w="9968" w:type="dxa"/>
            <w:gridSpan w:val="2"/>
          </w:tcPr>
          <w:p w14:paraId="52EB6017" w14:textId="44637B1C" w:rsidR="0087697C" w:rsidRPr="00C978B0" w:rsidRDefault="00740DAE" w:rsidP="007E6082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C978B0">
              <w:rPr>
                <w:rFonts w:ascii="ＭＳ 明朝" w:hAnsi="ＭＳ 明朝" w:hint="eastAsia"/>
                <w:sz w:val="32"/>
                <w:szCs w:val="32"/>
              </w:rPr>
              <w:t>新町・本町コミュニティ広場</w:t>
            </w:r>
            <w:r w:rsidR="004A508A" w:rsidRPr="00C978B0">
              <w:rPr>
                <w:rFonts w:ascii="ＭＳ 明朝" w:hAnsi="ＭＳ 明朝" w:hint="eastAsia"/>
                <w:sz w:val="32"/>
                <w:szCs w:val="32"/>
              </w:rPr>
              <w:t>使用承認</w:t>
            </w:r>
            <w:r w:rsidR="0087697C" w:rsidRPr="00C978B0">
              <w:rPr>
                <w:rFonts w:ascii="ＭＳ 明朝" w:hAnsi="ＭＳ 明朝" w:hint="eastAsia"/>
                <w:sz w:val="32"/>
                <w:szCs w:val="32"/>
              </w:rPr>
              <w:t>申請書</w:t>
            </w:r>
          </w:p>
          <w:p w14:paraId="2AD23B2F" w14:textId="77777777" w:rsidR="0087697C" w:rsidRPr="00C978B0" w:rsidRDefault="0087697C" w:rsidP="007E6082">
            <w:pPr>
              <w:jc w:val="righ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/>
                <w:sz w:val="24"/>
                <w:szCs w:val="24"/>
              </w:rPr>
              <w:br/>
            </w:r>
          </w:p>
          <w:p w14:paraId="5E3531F8" w14:textId="77777777" w:rsidR="0087697C" w:rsidRPr="00C978B0" w:rsidRDefault="0087697C" w:rsidP="007E6082">
            <w:pPr>
              <w:jc w:val="righ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39CAE444" w14:textId="77777777" w:rsidR="0087697C" w:rsidRPr="00C978B0" w:rsidRDefault="0087697C" w:rsidP="007E6082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37A3D121" w14:textId="77777777" w:rsidR="0087697C" w:rsidRPr="00C978B0" w:rsidRDefault="0087697C" w:rsidP="007E6082">
            <w:pPr>
              <w:jc w:val="lef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越　谷　市　長　　宛</w:t>
            </w:r>
          </w:p>
          <w:p w14:paraId="229AC352" w14:textId="77777777" w:rsidR="0087697C" w:rsidRPr="00C978B0" w:rsidRDefault="0087697C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  <w:p w14:paraId="2643DC95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  <w:p w14:paraId="14721806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団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体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78105420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  <w:p w14:paraId="25784770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  <w:p w14:paraId="12595840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</w:p>
          <w:p w14:paraId="089B4A72" w14:textId="7D547D99" w:rsidR="0087697C" w:rsidRPr="00C978B0" w:rsidRDefault="0087697C" w:rsidP="007E6082">
            <w:pPr>
              <w:ind w:left="240" w:hangingChars="100" w:hanging="240"/>
              <w:jc w:val="lef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740DAE" w:rsidRPr="00C978B0">
              <w:rPr>
                <w:rFonts w:ascii="ＭＳ 明朝" w:hAnsi="ＭＳ 明朝" w:hint="eastAsia"/>
                <w:sz w:val="24"/>
                <w:szCs w:val="24"/>
              </w:rPr>
              <w:t>新町・本町コミュニティ広場</w:t>
            </w:r>
            <w:r w:rsidR="000950DD" w:rsidRPr="00C978B0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4A508A" w:rsidRPr="00C978B0">
              <w:rPr>
                <w:rFonts w:ascii="ＭＳ 明朝" w:hAnsi="ＭＳ 明朝" w:hint="eastAsia"/>
                <w:sz w:val="24"/>
                <w:szCs w:val="24"/>
              </w:rPr>
              <w:t>使用承認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に関する事務処理要領第</w:t>
            </w:r>
            <w:r w:rsidR="00B53C8C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条の規定により、下記のとおり申請します。</w:t>
            </w:r>
          </w:p>
        </w:tc>
      </w:tr>
      <w:tr w:rsidR="00C978B0" w:rsidRPr="00C978B0" w14:paraId="0FAA4A08" w14:textId="77777777" w:rsidTr="00740DAE">
        <w:trPr>
          <w:trHeight w:val="645"/>
        </w:trPr>
        <w:tc>
          <w:tcPr>
            <w:tcW w:w="2616" w:type="dxa"/>
            <w:vAlign w:val="center"/>
          </w:tcPr>
          <w:p w14:paraId="0119DDA8" w14:textId="77777777" w:rsidR="0087697C" w:rsidRPr="00C978B0" w:rsidRDefault="0087697C" w:rsidP="00B219C1">
            <w:pPr>
              <w:ind w:right="-6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事業名</w:t>
            </w:r>
            <w:r w:rsidRPr="00C978B0">
              <w:rPr>
                <w:rFonts w:ascii="ＭＳ 明朝" w:hAnsi="ＭＳ 明朝"/>
                <w:sz w:val="24"/>
                <w:szCs w:val="24"/>
              </w:rPr>
              <w:t>(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  <w:r w:rsidRPr="00C978B0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7352" w:type="dxa"/>
            <w:vAlign w:val="center"/>
          </w:tcPr>
          <w:p w14:paraId="58591E1E" w14:textId="77777777" w:rsidR="0087697C" w:rsidRPr="00C978B0" w:rsidRDefault="0087697C" w:rsidP="007E6082">
            <w:pPr>
              <w:widowControl/>
              <w:rPr>
                <w:rFonts w:ascii="ＭＳ 明朝"/>
                <w:sz w:val="24"/>
                <w:szCs w:val="24"/>
              </w:rPr>
            </w:pPr>
          </w:p>
          <w:p w14:paraId="6DE5458E" w14:textId="77777777" w:rsidR="0087697C" w:rsidRPr="00C978B0" w:rsidRDefault="0087697C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</w:tc>
      </w:tr>
      <w:tr w:rsidR="00C978B0" w:rsidRPr="00C978B0" w14:paraId="0E607B5C" w14:textId="77777777" w:rsidTr="00740DAE">
        <w:trPr>
          <w:trHeight w:val="1313"/>
        </w:trPr>
        <w:tc>
          <w:tcPr>
            <w:tcW w:w="2616" w:type="dxa"/>
            <w:vAlign w:val="center"/>
          </w:tcPr>
          <w:p w14:paraId="12E6C8AF" w14:textId="77777777" w:rsidR="0087697C" w:rsidRPr="00C978B0" w:rsidRDefault="0087697C" w:rsidP="00B219C1">
            <w:pPr>
              <w:ind w:right="-131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C978B0">
              <w:rPr>
                <w:rFonts w:ascii="ＭＳ 明朝" w:hAnsi="ＭＳ 明朝"/>
                <w:sz w:val="24"/>
                <w:szCs w:val="24"/>
              </w:rPr>
              <w:t>(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使用</w:t>
            </w:r>
            <w:r w:rsidRPr="00C978B0">
              <w:rPr>
                <w:rFonts w:ascii="ＭＳ 明朝" w:hAnsi="ＭＳ 明朝"/>
                <w:sz w:val="24"/>
                <w:szCs w:val="24"/>
              </w:rPr>
              <w:t>)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352" w:type="dxa"/>
            <w:vAlign w:val="center"/>
          </w:tcPr>
          <w:p w14:paraId="3AADA8C2" w14:textId="77777777" w:rsidR="0087697C" w:rsidRPr="00C978B0" w:rsidRDefault="0087697C" w:rsidP="007E6082">
            <w:pPr>
              <w:widowControl/>
              <w:rPr>
                <w:rFonts w:ascii="ＭＳ 明朝"/>
                <w:sz w:val="24"/>
                <w:szCs w:val="24"/>
              </w:rPr>
            </w:pPr>
          </w:p>
          <w:p w14:paraId="332FE362" w14:textId="77777777" w:rsidR="0087697C" w:rsidRPr="00C978B0" w:rsidRDefault="0087697C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  <w:p w14:paraId="507CBE0C" w14:textId="77777777" w:rsidR="000F5A9A" w:rsidRPr="00C978B0" w:rsidRDefault="000F5A9A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  <w:p w14:paraId="29D46018" w14:textId="77777777" w:rsidR="000F5A9A" w:rsidRPr="00C978B0" w:rsidRDefault="000F5A9A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  <w:p w14:paraId="4F32F653" w14:textId="77777777" w:rsidR="0087697C" w:rsidRPr="00C978B0" w:rsidRDefault="0087697C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  <w:p w14:paraId="7120B22E" w14:textId="02343A94" w:rsidR="0087697C" w:rsidRPr="00C978B0" w:rsidRDefault="0087697C" w:rsidP="007E6082">
            <w:pPr>
              <w:ind w:right="-144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2"/>
              </w:rPr>
              <w:t>＊開催要項</w:t>
            </w:r>
            <w:r w:rsidR="000F5A9A" w:rsidRPr="00C978B0">
              <w:rPr>
                <w:rFonts w:ascii="ＭＳ 明朝" w:hAnsi="ＭＳ 明朝" w:hint="eastAsia"/>
                <w:sz w:val="22"/>
              </w:rPr>
              <w:t>やチラシ</w:t>
            </w:r>
            <w:r w:rsidRPr="00C978B0">
              <w:rPr>
                <w:rFonts w:ascii="ＭＳ 明朝" w:hAnsi="ＭＳ 明朝" w:hint="eastAsia"/>
                <w:sz w:val="22"/>
              </w:rPr>
              <w:t>などの事業内容が確認できるもの</w:t>
            </w:r>
            <w:r w:rsidR="000F5A9A" w:rsidRPr="00C978B0">
              <w:rPr>
                <w:rFonts w:ascii="ＭＳ 明朝" w:hAnsi="ＭＳ 明朝" w:hint="eastAsia"/>
                <w:sz w:val="22"/>
              </w:rPr>
              <w:t>を</w:t>
            </w:r>
            <w:r w:rsidRPr="00C978B0">
              <w:rPr>
                <w:rFonts w:ascii="ＭＳ 明朝" w:hAnsi="ＭＳ 明朝" w:hint="eastAsia"/>
                <w:sz w:val="22"/>
              </w:rPr>
              <w:t>添付</w:t>
            </w:r>
            <w:r w:rsidR="000F5A9A" w:rsidRPr="00C978B0">
              <w:rPr>
                <w:rFonts w:ascii="ＭＳ 明朝" w:hAnsi="ＭＳ 明朝" w:hint="eastAsia"/>
                <w:sz w:val="22"/>
              </w:rPr>
              <w:t>して</w:t>
            </w:r>
            <w:r w:rsidRPr="00C978B0">
              <w:rPr>
                <w:rFonts w:ascii="ＭＳ 明朝" w:hAnsi="ＭＳ 明朝" w:hint="eastAsia"/>
                <w:sz w:val="22"/>
              </w:rPr>
              <w:t>ください</w:t>
            </w:r>
          </w:p>
        </w:tc>
      </w:tr>
      <w:tr w:rsidR="00C978B0" w:rsidRPr="00C978B0" w14:paraId="5053E507" w14:textId="77777777" w:rsidTr="00740DAE">
        <w:trPr>
          <w:trHeight w:val="645"/>
        </w:trPr>
        <w:tc>
          <w:tcPr>
            <w:tcW w:w="2616" w:type="dxa"/>
            <w:vAlign w:val="center"/>
          </w:tcPr>
          <w:p w14:paraId="26693A96" w14:textId="2D059A2B" w:rsidR="00740DAE" w:rsidRPr="00C978B0" w:rsidRDefault="00B219C1" w:rsidP="00B219C1">
            <w:pPr>
              <w:ind w:right="-10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7352" w:type="dxa"/>
            <w:vAlign w:val="center"/>
          </w:tcPr>
          <w:p w14:paraId="2DF94EE1" w14:textId="78B5BF91" w:rsidR="00740DAE" w:rsidRPr="00C978B0" w:rsidRDefault="00740DAE" w:rsidP="00B219C1">
            <w:pPr>
              <w:ind w:right="960" w:firstLineChars="100" w:firstLine="2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主催者（　　　　　人）　来場者（　　　　　人）</w:t>
            </w:r>
          </w:p>
        </w:tc>
      </w:tr>
      <w:tr w:rsidR="00C978B0" w:rsidRPr="00C978B0" w14:paraId="5395BA99" w14:textId="77777777" w:rsidTr="00740DAE">
        <w:trPr>
          <w:trHeight w:val="627"/>
        </w:trPr>
        <w:tc>
          <w:tcPr>
            <w:tcW w:w="2616" w:type="dxa"/>
            <w:vAlign w:val="center"/>
          </w:tcPr>
          <w:p w14:paraId="3D862ED6" w14:textId="03713A49" w:rsidR="00740DAE" w:rsidRPr="00C978B0" w:rsidRDefault="00740DAE" w:rsidP="00B219C1">
            <w:pPr>
              <w:ind w:right="-10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96040449"/>
              </w:rPr>
              <w:t>使用日</w:t>
            </w:r>
            <w:r w:rsidRPr="00C978B0">
              <w:rPr>
                <w:rFonts w:ascii="ＭＳ 明朝" w:hAnsi="ＭＳ 明朝" w:hint="eastAsia"/>
                <w:kern w:val="0"/>
                <w:sz w:val="24"/>
                <w:szCs w:val="24"/>
                <w:fitText w:val="1440" w:id="96040449"/>
              </w:rPr>
              <w:t>時</w:t>
            </w:r>
          </w:p>
        </w:tc>
        <w:tc>
          <w:tcPr>
            <w:tcW w:w="7352" w:type="dxa"/>
            <w:vAlign w:val="center"/>
          </w:tcPr>
          <w:p w14:paraId="03B16BF9" w14:textId="2D634DF2" w:rsidR="00740DAE" w:rsidRPr="00C978B0" w:rsidRDefault="00740DAE" w:rsidP="006C192E">
            <w:pPr>
              <w:widowControl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日(　　)～　　　　年　　月　　日(　　)</w:t>
            </w:r>
          </w:p>
          <w:p w14:paraId="5FBF93CB" w14:textId="31FFA005" w:rsidR="00740DAE" w:rsidRPr="00C978B0" w:rsidRDefault="00740DAE" w:rsidP="00B219C1">
            <w:pPr>
              <w:ind w:right="-144" w:firstLineChars="700" w:firstLine="168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時　　分～　　　</w:t>
            </w:r>
            <w:r w:rsidR="00B219C1" w:rsidRPr="00C978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時　　分</w:t>
            </w:r>
          </w:p>
        </w:tc>
      </w:tr>
      <w:tr w:rsidR="00C978B0" w:rsidRPr="00C978B0" w14:paraId="5B33E129" w14:textId="77777777" w:rsidTr="00740DAE">
        <w:trPr>
          <w:trHeight w:val="754"/>
        </w:trPr>
        <w:tc>
          <w:tcPr>
            <w:tcW w:w="2616" w:type="dxa"/>
            <w:vAlign w:val="center"/>
          </w:tcPr>
          <w:p w14:paraId="5247AC82" w14:textId="77777777" w:rsidR="00B219C1" w:rsidRPr="00C978B0" w:rsidRDefault="00740DAE" w:rsidP="00B219C1">
            <w:pPr>
              <w:ind w:right="-6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連絡担当者</w:t>
            </w:r>
          </w:p>
          <w:p w14:paraId="32244FFB" w14:textId="1C073B55" w:rsidR="00740DAE" w:rsidRPr="00C978B0" w:rsidRDefault="00740DAE" w:rsidP="00B219C1">
            <w:pPr>
              <w:ind w:right="-6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住所及び氏名</w:t>
            </w:r>
          </w:p>
        </w:tc>
        <w:tc>
          <w:tcPr>
            <w:tcW w:w="7352" w:type="dxa"/>
            <w:vAlign w:val="center"/>
          </w:tcPr>
          <w:p w14:paraId="7DBE84AC" w14:textId="77777777" w:rsidR="00740DAE" w:rsidRPr="00C978B0" w:rsidRDefault="00740DAE" w:rsidP="007E6082">
            <w:pPr>
              <w:widowControl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住所</w:t>
            </w:r>
          </w:p>
          <w:p w14:paraId="286B2677" w14:textId="77777777" w:rsidR="00740DAE" w:rsidRDefault="00740DAE" w:rsidP="00B219C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氏名</w:t>
            </w:r>
          </w:p>
          <w:p w14:paraId="174F6073" w14:textId="654CFFD0" w:rsidR="00B53C8C" w:rsidRPr="00C978B0" w:rsidRDefault="00B53C8C" w:rsidP="00B219C1">
            <w:pPr>
              <w:widowControl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電話</w:t>
            </w:r>
          </w:p>
        </w:tc>
      </w:tr>
      <w:tr w:rsidR="00C978B0" w:rsidRPr="00C978B0" w14:paraId="4F2D06D2" w14:textId="77777777" w:rsidTr="00740DAE">
        <w:trPr>
          <w:trHeight w:val="737"/>
        </w:trPr>
        <w:tc>
          <w:tcPr>
            <w:tcW w:w="2616" w:type="dxa"/>
            <w:vAlign w:val="center"/>
          </w:tcPr>
          <w:p w14:paraId="0BC11FC8" w14:textId="1E221E94" w:rsidR="00740DAE" w:rsidRPr="00C978B0" w:rsidRDefault="00740DAE" w:rsidP="000F5A9A">
            <w:pPr>
              <w:ind w:right="-210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そ</w:t>
            </w:r>
            <w:r w:rsidR="000F5A9A" w:rsidRPr="00C978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0F5A9A" w:rsidRPr="00C978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他</w:t>
            </w:r>
          </w:p>
        </w:tc>
        <w:tc>
          <w:tcPr>
            <w:tcW w:w="7352" w:type="dxa"/>
            <w:vAlign w:val="center"/>
          </w:tcPr>
          <w:p w14:paraId="590AE817" w14:textId="77777777" w:rsidR="00740DAE" w:rsidRPr="00C978B0" w:rsidRDefault="00740DAE" w:rsidP="007E6082">
            <w:pPr>
              <w:widowControl/>
              <w:rPr>
                <w:rFonts w:ascii="ＭＳ 明朝"/>
                <w:sz w:val="24"/>
                <w:szCs w:val="24"/>
              </w:rPr>
            </w:pPr>
            <w:r w:rsidRPr="00C97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F464C4D" wp14:editId="46EA27AC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6985</wp:posOffset>
                      </wp:positionV>
                      <wp:extent cx="209550" cy="190500"/>
                      <wp:effectExtent l="0" t="0" r="19050" b="19050"/>
                      <wp:wrapNone/>
                      <wp:docPr id="32" name="正方形/長方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D56F4" id="正方形/長方形 32" o:spid="_x0000_s1026" style="position:absolute;margin-left:165.65pt;margin-top:.55pt;width:16.5pt;height: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" filled="f" strokecolor="windowText">
                      <v:path arrowok="t"/>
                    </v:rect>
                  </w:pict>
                </mc:Fallback>
              </mc:AlternateContent>
            </w:r>
            <w:r w:rsidRPr="00C97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000DB83" wp14:editId="5BF1E4E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7620</wp:posOffset>
                      </wp:positionV>
                      <wp:extent cx="209550" cy="190500"/>
                      <wp:effectExtent l="0" t="0" r="19050" b="19050"/>
                      <wp:wrapNone/>
                      <wp:docPr id="31" name="正方形/長方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9B279" id="正方形/長方形 31" o:spid="_x0000_s1026" style="position:absolute;margin-left:118.2pt;margin-top:.6pt;width:16.5pt;height: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" filled="f" strokecolor="windowText">
                      <v:path arrowok="t"/>
                    </v:rect>
                  </w:pict>
                </mc:Fallback>
              </mc:AlternateConten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販売行為の有無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有　　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無</w:t>
            </w:r>
          </w:p>
          <w:p w14:paraId="127696D2" w14:textId="77777777" w:rsidR="00740DAE" w:rsidRPr="00C978B0" w:rsidRDefault="00740DAE" w:rsidP="007E6082">
            <w:pPr>
              <w:widowControl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有の場合、主な販売品</w:t>
            </w:r>
          </w:p>
          <w:p w14:paraId="6A84AF4F" w14:textId="77777777" w:rsidR="00740DAE" w:rsidRPr="00C978B0" w:rsidRDefault="00740DAE" w:rsidP="007E6082">
            <w:pPr>
              <w:ind w:right="96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3ECCBAF4" w14:textId="344869AD" w:rsidR="00740DAE" w:rsidRPr="00C978B0" w:rsidRDefault="00740DAE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</w:tc>
      </w:tr>
    </w:tbl>
    <w:p w14:paraId="779F1570" w14:textId="5CD442B8" w:rsidR="00FF5398" w:rsidRDefault="00FF5398" w:rsidP="004B26F1">
      <w:pPr>
        <w:jc w:val="left"/>
        <w:rPr>
          <w:rFonts w:ascii="ＭＳ 明朝"/>
          <w:sz w:val="24"/>
          <w:szCs w:val="24"/>
        </w:rPr>
      </w:pPr>
    </w:p>
    <w:p w14:paraId="5610784A" w14:textId="272B53E2" w:rsidR="00FF5398" w:rsidRDefault="00FF5398">
      <w:pPr>
        <w:widowControl/>
        <w:jc w:val="left"/>
        <w:rPr>
          <w:rFonts w:ascii="ＭＳ 明朝"/>
          <w:sz w:val="24"/>
          <w:szCs w:val="24"/>
        </w:rPr>
      </w:pPr>
    </w:p>
    <w:sectPr w:rsidR="00FF5398" w:rsidSect="002E2A75">
      <w:pgSz w:w="11906" w:h="16838"/>
      <w:pgMar w:top="1134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0929" w14:textId="77777777" w:rsidR="00206F62" w:rsidRDefault="00206F62" w:rsidP="00003AB6">
      <w:r>
        <w:separator/>
      </w:r>
    </w:p>
  </w:endnote>
  <w:endnote w:type="continuationSeparator" w:id="0">
    <w:p w14:paraId="06D4DFD6" w14:textId="77777777" w:rsidR="00206F62" w:rsidRDefault="00206F62" w:rsidP="0000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2E1A" w14:textId="77777777" w:rsidR="00206F62" w:rsidRDefault="00206F62" w:rsidP="00003AB6">
      <w:r>
        <w:separator/>
      </w:r>
    </w:p>
  </w:footnote>
  <w:footnote w:type="continuationSeparator" w:id="0">
    <w:p w14:paraId="15CE464C" w14:textId="77777777" w:rsidR="00206F62" w:rsidRDefault="00206F62" w:rsidP="0000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057"/>
    <w:multiLevelType w:val="hybridMultilevel"/>
    <w:tmpl w:val="15FA8E08"/>
    <w:lvl w:ilvl="0" w:tplc="E47617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08B0C4E"/>
    <w:multiLevelType w:val="hybridMultilevel"/>
    <w:tmpl w:val="ED322B0A"/>
    <w:lvl w:ilvl="0" w:tplc="86EE00AC">
      <w:start w:val="1"/>
      <w:numFmt w:val="decimalFullWidth"/>
      <w:lvlText w:val="（%1）"/>
      <w:lvlJc w:val="left"/>
      <w:pPr>
        <w:ind w:left="960" w:hanging="7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FF00BF8"/>
    <w:multiLevelType w:val="hybridMultilevel"/>
    <w:tmpl w:val="5B427566"/>
    <w:lvl w:ilvl="0" w:tplc="79ECB94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A1A1593"/>
    <w:multiLevelType w:val="hybridMultilevel"/>
    <w:tmpl w:val="465A69C4"/>
    <w:lvl w:ilvl="0" w:tplc="F25E910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F34B9"/>
    <w:multiLevelType w:val="hybridMultilevel"/>
    <w:tmpl w:val="5B6839F6"/>
    <w:lvl w:ilvl="0" w:tplc="D98C4ADC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7797FA8"/>
    <w:multiLevelType w:val="hybridMultilevel"/>
    <w:tmpl w:val="B37C0E40"/>
    <w:lvl w:ilvl="0" w:tplc="6AB29B84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29876567"/>
    <w:multiLevelType w:val="hybridMultilevel"/>
    <w:tmpl w:val="19AC53BE"/>
    <w:lvl w:ilvl="0" w:tplc="0C1275BC">
      <w:start w:val="1"/>
      <w:numFmt w:val="decimal"/>
      <w:lvlText w:val="(%1)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7" w15:restartNumberingAfterBreak="0">
    <w:nsid w:val="3203592A"/>
    <w:multiLevelType w:val="hybridMultilevel"/>
    <w:tmpl w:val="A29E00CA"/>
    <w:lvl w:ilvl="0" w:tplc="F90C0A8E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A516DE"/>
    <w:multiLevelType w:val="hybridMultilevel"/>
    <w:tmpl w:val="FEF83592"/>
    <w:lvl w:ilvl="0" w:tplc="0200F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B626E0D"/>
    <w:multiLevelType w:val="hybridMultilevel"/>
    <w:tmpl w:val="C9263BCA"/>
    <w:lvl w:ilvl="0" w:tplc="C76AC1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1CE4E1A2">
      <w:start w:val="20"/>
      <w:numFmt w:val="decimal"/>
      <w:lvlText w:val="第%2条"/>
      <w:lvlJc w:val="left"/>
      <w:pPr>
        <w:ind w:left="1260" w:hanging="84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9D303A"/>
    <w:multiLevelType w:val="hybridMultilevel"/>
    <w:tmpl w:val="7CF688E6"/>
    <w:lvl w:ilvl="0" w:tplc="52E6BC4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281392"/>
    <w:multiLevelType w:val="hybridMultilevel"/>
    <w:tmpl w:val="70E2F9C4"/>
    <w:lvl w:ilvl="0" w:tplc="526C6E78">
      <w:numFmt w:val="bullet"/>
      <w:lvlText w:val="・"/>
      <w:lvlJc w:val="left"/>
      <w:pPr>
        <w:ind w:left="130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1" w:hanging="420"/>
      </w:pPr>
      <w:rPr>
        <w:rFonts w:ascii="Wingdings" w:hAnsi="Wingdings" w:hint="default"/>
      </w:rPr>
    </w:lvl>
  </w:abstractNum>
  <w:abstractNum w:abstractNumId="12" w15:restartNumberingAfterBreak="0">
    <w:nsid w:val="42824867"/>
    <w:multiLevelType w:val="hybridMultilevel"/>
    <w:tmpl w:val="AD261680"/>
    <w:lvl w:ilvl="0" w:tplc="8BE2C36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CD20470"/>
    <w:multiLevelType w:val="hybridMultilevel"/>
    <w:tmpl w:val="DD3E5012"/>
    <w:lvl w:ilvl="0" w:tplc="ED80EB0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04F49AB"/>
    <w:multiLevelType w:val="hybridMultilevel"/>
    <w:tmpl w:val="9BE63BFC"/>
    <w:lvl w:ilvl="0" w:tplc="D5B2A8D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7387F14"/>
    <w:multiLevelType w:val="hybridMultilevel"/>
    <w:tmpl w:val="910E2C5A"/>
    <w:lvl w:ilvl="0" w:tplc="74F0A2F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C1E5B73"/>
    <w:multiLevelType w:val="hybridMultilevel"/>
    <w:tmpl w:val="47F4C298"/>
    <w:lvl w:ilvl="0" w:tplc="C638DA16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16665678">
    <w:abstractNumId w:val="3"/>
  </w:num>
  <w:num w:numId="2" w16cid:durableId="425931060">
    <w:abstractNumId w:val="13"/>
  </w:num>
  <w:num w:numId="3" w16cid:durableId="89356128">
    <w:abstractNumId w:val="14"/>
  </w:num>
  <w:num w:numId="4" w16cid:durableId="748965692">
    <w:abstractNumId w:val="15"/>
  </w:num>
  <w:num w:numId="5" w16cid:durableId="649135717">
    <w:abstractNumId w:val="2"/>
  </w:num>
  <w:num w:numId="6" w16cid:durableId="921255696">
    <w:abstractNumId w:val="6"/>
  </w:num>
  <w:num w:numId="7" w16cid:durableId="473723049">
    <w:abstractNumId w:val="11"/>
  </w:num>
  <w:num w:numId="8" w16cid:durableId="1282227800">
    <w:abstractNumId w:val="5"/>
  </w:num>
  <w:num w:numId="9" w16cid:durableId="51586146">
    <w:abstractNumId w:val="8"/>
  </w:num>
  <w:num w:numId="10" w16cid:durableId="602154619">
    <w:abstractNumId w:val="0"/>
  </w:num>
  <w:num w:numId="11" w16cid:durableId="446047828">
    <w:abstractNumId w:val="9"/>
  </w:num>
  <w:num w:numId="12" w16cid:durableId="1187863993">
    <w:abstractNumId w:val="10"/>
  </w:num>
  <w:num w:numId="13" w16cid:durableId="941768078">
    <w:abstractNumId w:val="4"/>
  </w:num>
  <w:num w:numId="14" w16cid:durableId="417409923">
    <w:abstractNumId w:val="7"/>
  </w:num>
  <w:num w:numId="15" w16cid:durableId="1868130982">
    <w:abstractNumId w:val="16"/>
  </w:num>
  <w:num w:numId="16" w16cid:durableId="2136948442">
    <w:abstractNumId w:val="1"/>
  </w:num>
  <w:num w:numId="17" w16cid:durableId="792409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5E"/>
    <w:rsid w:val="00001728"/>
    <w:rsid w:val="00003AB6"/>
    <w:rsid w:val="00004395"/>
    <w:rsid w:val="00006681"/>
    <w:rsid w:val="00020A78"/>
    <w:rsid w:val="00036933"/>
    <w:rsid w:val="00037C54"/>
    <w:rsid w:val="000454D5"/>
    <w:rsid w:val="00053B3E"/>
    <w:rsid w:val="00070663"/>
    <w:rsid w:val="000750FE"/>
    <w:rsid w:val="00075FB7"/>
    <w:rsid w:val="00082C99"/>
    <w:rsid w:val="000950DD"/>
    <w:rsid w:val="00097350"/>
    <w:rsid w:val="000B0BA5"/>
    <w:rsid w:val="000B24EF"/>
    <w:rsid w:val="000B2C7D"/>
    <w:rsid w:val="000B3DC6"/>
    <w:rsid w:val="000C664C"/>
    <w:rsid w:val="000D36F6"/>
    <w:rsid w:val="000D3BA9"/>
    <w:rsid w:val="000E2A92"/>
    <w:rsid w:val="000E7BC3"/>
    <w:rsid w:val="000F5A9A"/>
    <w:rsid w:val="00105963"/>
    <w:rsid w:val="0011356B"/>
    <w:rsid w:val="001147E3"/>
    <w:rsid w:val="00116142"/>
    <w:rsid w:val="00117FF5"/>
    <w:rsid w:val="0012049A"/>
    <w:rsid w:val="001207AE"/>
    <w:rsid w:val="0012541F"/>
    <w:rsid w:val="0012581E"/>
    <w:rsid w:val="00127404"/>
    <w:rsid w:val="0013575C"/>
    <w:rsid w:val="00137D54"/>
    <w:rsid w:val="0014239D"/>
    <w:rsid w:val="00144182"/>
    <w:rsid w:val="001463A9"/>
    <w:rsid w:val="001476CC"/>
    <w:rsid w:val="001478DF"/>
    <w:rsid w:val="0015262F"/>
    <w:rsid w:val="00156755"/>
    <w:rsid w:val="00182172"/>
    <w:rsid w:val="00183E85"/>
    <w:rsid w:val="00192C59"/>
    <w:rsid w:val="00196B97"/>
    <w:rsid w:val="001A0A9C"/>
    <w:rsid w:val="001A40F6"/>
    <w:rsid w:val="001A5B04"/>
    <w:rsid w:val="001C2D06"/>
    <w:rsid w:val="001D6CF6"/>
    <w:rsid w:val="001E08DD"/>
    <w:rsid w:val="001E0B72"/>
    <w:rsid w:val="001E6226"/>
    <w:rsid w:val="001F59AC"/>
    <w:rsid w:val="00202113"/>
    <w:rsid w:val="00206F62"/>
    <w:rsid w:val="002220CF"/>
    <w:rsid w:val="00222993"/>
    <w:rsid w:val="00223E6A"/>
    <w:rsid w:val="00224C6F"/>
    <w:rsid w:val="00225784"/>
    <w:rsid w:val="00226011"/>
    <w:rsid w:val="0023170B"/>
    <w:rsid w:val="0023203C"/>
    <w:rsid w:val="0023321C"/>
    <w:rsid w:val="00233838"/>
    <w:rsid w:val="0024317D"/>
    <w:rsid w:val="002445C3"/>
    <w:rsid w:val="0024560C"/>
    <w:rsid w:val="00252263"/>
    <w:rsid w:val="00252812"/>
    <w:rsid w:val="00257172"/>
    <w:rsid w:val="00264FA3"/>
    <w:rsid w:val="00276498"/>
    <w:rsid w:val="002839A0"/>
    <w:rsid w:val="00294569"/>
    <w:rsid w:val="00294CCF"/>
    <w:rsid w:val="00295CC5"/>
    <w:rsid w:val="002A4D2A"/>
    <w:rsid w:val="002B1289"/>
    <w:rsid w:val="002B47B3"/>
    <w:rsid w:val="002B5601"/>
    <w:rsid w:val="002C1ACA"/>
    <w:rsid w:val="002C3C56"/>
    <w:rsid w:val="002D22AD"/>
    <w:rsid w:val="002D24FB"/>
    <w:rsid w:val="002E2899"/>
    <w:rsid w:val="002E2A75"/>
    <w:rsid w:val="002E2F49"/>
    <w:rsid w:val="002E40F2"/>
    <w:rsid w:val="002E6845"/>
    <w:rsid w:val="00301D2E"/>
    <w:rsid w:val="00303A51"/>
    <w:rsid w:val="00304C39"/>
    <w:rsid w:val="00305C17"/>
    <w:rsid w:val="00306599"/>
    <w:rsid w:val="00307AC3"/>
    <w:rsid w:val="00316379"/>
    <w:rsid w:val="003166CC"/>
    <w:rsid w:val="00322F62"/>
    <w:rsid w:val="0033504A"/>
    <w:rsid w:val="003464B3"/>
    <w:rsid w:val="00352A16"/>
    <w:rsid w:val="0035345B"/>
    <w:rsid w:val="00353CBB"/>
    <w:rsid w:val="0035467C"/>
    <w:rsid w:val="003641A5"/>
    <w:rsid w:val="00373350"/>
    <w:rsid w:val="00373A46"/>
    <w:rsid w:val="00375C75"/>
    <w:rsid w:val="0038020D"/>
    <w:rsid w:val="003807D6"/>
    <w:rsid w:val="00385C82"/>
    <w:rsid w:val="003874D9"/>
    <w:rsid w:val="00391428"/>
    <w:rsid w:val="00393BE2"/>
    <w:rsid w:val="003A378C"/>
    <w:rsid w:val="003B5C16"/>
    <w:rsid w:val="003C4BD2"/>
    <w:rsid w:val="003C4C83"/>
    <w:rsid w:val="003C7A99"/>
    <w:rsid w:val="003D2673"/>
    <w:rsid w:val="003D42CC"/>
    <w:rsid w:val="003D4F8F"/>
    <w:rsid w:val="003D5593"/>
    <w:rsid w:val="003D7D9B"/>
    <w:rsid w:val="003E0CA1"/>
    <w:rsid w:val="003E61B8"/>
    <w:rsid w:val="00403163"/>
    <w:rsid w:val="004052C9"/>
    <w:rsid w:val="00407473"/>
    <w:rsid w:val="00414A49"/>
    <w:rsid w:val="004154A7"/>
    <w:rsid w:val="00416935"/>
    <w:rsid w:val="00421901"/>
    <w:rsid w:val="00421EBD"/>
    <w:rsid w:val="00423C9C"/>
    <w:rsid w:val="00456C5F"/>
    <w:rsid w:val="004576DE"/>
    <w:rsid w:val="0046033D"/>
    <w:rsid w:val="00461E47"/>
    <w:rsid w:val="00462D9A"/>
    <w:rsid w:val="00467CD9"/>
    <w:rsid w:val="00472A38"/>
    <w:rsid w:val="00476355"/>
    <w:rsid w:val="004764B4"/>
    <w:rsid w:val="00477623"/>
    <w:rsid w:val="00477C94"/>
    <w:rsid w:val="00481451"/>
    <w:rsid w:val="00481E05"/>
    <w:rsid w:val="004A508A"/>
    <w:rsid w:val="004A549F"/>
    <w:rsid w:val="004A74D6"/>
    <w:rsid w:val="004B26F1"/>
    <w:rsid w:val="004B3C0E"/>
    <w:rsid w:val="004B3D2C"/>
    <w:rsid w:val="004C0251"/>
    <w:rsid w:val="004C65B1"/>
    <w:rsid w:val="004C7191"/>
    <w:rsid w:val="004D12A6"/>
    <w:rsid w:val="004D545C"/>
    <w:rsid w:val="004D76F7"/>
    <w:rsid w:val="004E5955"/>
    <w:rsid w:val="004E6887"/>
    <w:rsid w:val="004F2CDF"/>
    <w:rsid w:val="004F3DC0"/>
    <w:rsid w:val="005037A3"/>
    <w:rsid w:val="00504DD7"/>
    <w:rsid w:val="005052E0"/>
    <w:rsid w:val="0050710A"/>
    <w:rsid w:val="0050752A"/>
    <w:rsid w:val="005168CE"/>
    <w:rsid w:val="00520779"/>
    <w:rsid w:val="00523AFA"/>
    <w:rsid w:val="00531D91"/>
    <w:rsid w:val="00533156"/>
    <w:rsid w:val="00534145"/>
    <w:rsid w:val="005355FC"/>
    <w:rsid w:val="00550F2E"/>
    <w:rsid w:val="0056092D"/>
    <w:rsid w:val="0056351B"/>
    <w:rsid w:val="0056708D"/>
    <w:rsid w:val="005676A9"/>
    <w:rsid w:val="00575DED"/>
    <w:rsid w:val="00585CE5"/>
    <w:rsid w:val="00591457"/>
    <w:rsid w:val="00594F98"/>
    <w:rsid w:val="00596F51"/>
    <w:rsid w:val="005970C2"/>
    <w:rsid w:val="005A062C"/>
    <w:rsid w:val="005B3744"/>
    <w:rsid w:val="005B37F3"/>
    <w:rsid w:val="005B6D6A"/>
    <w:rsid w:val="005B769D"/>
    <w:rsid w:val="005C27F9"/>
    <w:rsid w:val="005C57B3"/>
    <w:rsid w:val="005D0975"/>
    <w:rsid w:val="005D4691"/>
    <w:rsid w:val="005D76E1"/>
    <w:rsid w:val="005E35D9"/>
    <w:rsid w:val="005F1E91"/>
    <w:rsid w:val="005F3115"/>
    <w:rsid w:val="005F7BF7"/>
    <w:rsid w:val="00601AD0"/>
    <w:rsid w:val="006055F5"/>
    <w:rsid w:val="00606E62"/>
    <w:rsid w:val="00607B72"/>
    <w:rsid w:val="00607E64"/>
    <w:rsid w:val="00613824"/>
    <w:rsid w:val="0061385A"/>
    <w:rsid w:val="00620067"/>
    <w:rsid w:val="00627DB9"/>
    <w:rsid w:val="006466C7"/>
    <w:rsid w:val="006529B1"/>
    <w:rsid w:val="006552B8"/>
    <w:rsid w:val="006562A2"/>
    <w:rsid w:val="00672C81"/>
    <w:rsid w:val="00675251"/>
    <w:rsid w:val="006829C3"/>
    <w:rsid w:val="00687342"/>
    <w:rsid w:val="00690241"/>
    <w:rsid w:val="00690987"/>
    <w:rsid w:val="0069385E"/>
    <w:rsid w:val="006A11EE"/>
    <w:rsid w:val="006B0E85"/>
    <w:rsid w:val="006C192E"/>
    <w:rsid w:val="006C4878"/>
    <w:rsid w:val="006C4F41"/>
    <w:rsid w:val="006D31A0"/>
    <w:rsid w:val="006D3543"/>
    <w:rsid w:val="006D6815"/>
    <w:rsid w:val="006D75C1"/>
    <w:rsid w:val="006E4103"/>
    <w:rsid w:val="006E7A7C"/>
    <w:rsid w:val="006F59AE"/>
    <w:rsid w:val="00701E23"/>
    <w:rsid w:val="00711F81"/>
    <w:rsid w:val="007129FF"/>
    <w:rsid w:val="00713831"/>
    <w:rsid w:val="007219C2"/>
    <w:rsid w:val="007253B4"/>
    <w:rsid w:val="0072580A"/>
    <w:rsid w:val="007322C5"/>
    <w:rsid w:val="00734868"/>
    <w:rsid w:val="007352D9"/>
    <w:rsid w:val="00736730"/>
    <w:rsid w:val="00740DAE"/>
    <w:rsid w:val="0075488A"/>
    <w:rsid w:val="00755907"/>
    <w:rsid w:val="007559DD"/>
    <w:rsid w:val="00760C2A"/>
    <w:rsid w:val="00761B94"/>
    <w:rsid w:val="00763314"/>
    <w:rsid w:val="00763D33"/>
    <w:rsid w:val="007645BA"/>
    <w:rsid w:val="00765AE2"/>
    <w:rsid w:val="00770F94"/>
    <w:rsid w:val="00780AEC"/>
    <w:rsid w:val="00781F81"/>
    <w:rsid w:val="00782293"/>
    <w:rsid w:val="007967AB"/>
    <w:rsid w:val="007A0906"/>
    <w:rsid w:val="007A1A80"/>
    <w:rsid w:val="007A44FD"/>
    <w:rsid w:val="007A4842"/>
    <w:rsid w:val="007A5415"/>
    <w:rsid w:val="007A6304"/>
    <w:rsid w:val="007C2084"/>
    <w:rsid w:val="007C2ABB"/>
    <w:rsid w:val="007C3D46"/>
    <w:rsid w:val="007C6774"/>
    <w:rsid w:val="007C67B0"/>
    <w:rsid w:val="007D2AE1"/>
    <w:rsid w:val="007D4976"/>
    <w:rsid w:val="007E03F5"/>
    <w:rsid w:val="007E166C"/>
    <w:rsid w:val="007E36CE"/>
    <w:rsid w:val="007E6082"/>
    <w:rsid w:val="007F65AE"/>
    <w:rsid w:val="00802BDD"/>
    <w:rsid w:val="008030D9"/>
    <w:rsid w:val="00803D9A"/>
    <w:rsid w:val="008040B7"/>
    <w:rsid w:val="008053F8"/>
    <w:rsid w:val="008151EC"/>
    <w:rsid w:val="00824523"/>
    <w:rsid w:val="00824A25"/>
    <w:rsid w:val="00826F7B"/>
    <w:rsid w:val="00830513"/>
    <w:rsid w:val="00830EA4"/>
    <w:rsid w:val="00832AD5"/>
    <w:rsid w:val="00832F69"/>
    <w:rsid w:val="008338D8"/>
    <w:rsid w:val="008344C4"/>
    <w:rsid w:val="00834BCF"/>
    <w:rsid w:val="008354C0"/>
    <w:rsid w:val="00836342"/>
    <w:rsid w:val="008448F1"/>
    <w:rsid w:val="00846030"/>
    <w:rsid w:val="008507DA"/>
    <w:rsid w:val="00852CFA"/>
    <w:rsid w:val="00854382"/>
    <w:rsid w:val="00861444"/>
    <w:rsid w:val="008636D8"/>
    <w:rsid w:val="008638F3"/>
    <w:rsid w:val="00864D33"/>
    <w:rsid w:val="00874376"/>
    <w:rsid w:val="0087697C"/>
    <w:rsid w:val="008831D2"/>
    <w:rsid w:val="00884F29"/>
    <w:rsid w:val="0089622C"/>
    <w:rsid w:val="008978D6"/>
    <w:rsid w:val="008A37BE"/>
    <w:rsid w:val="008A6714"/>
    <w:rsid w:val="008B4A6E"/>
    <w:rsid w:val="008C24B7"/>
    <w:rsid w:val="008C2982"/>
    <w:rsid w:val="008C442E"/>
    <w:rsid w:val="008C5D32"/>
    <w:rsid w:val="008C6328"/>
    <w:rsid w:val="008C7D2E"/>
    <w:rsid w:val="008D08AB"/>
    <w:rsid w:val="008E23DF"/>
    <w:rsid w:val="008E4C2E"/>
    <w:rsid w:val="008E68DC"/>
    <w:rsid w:val="008F15A3"/>
    <w:rsid w:val="008F1C0D"/>
    <w:rsid w:val="008F1C8E"/>
    <w:rsid w:val="008F24F2"/>
    <w:rsid w:val="008F29D3"/>
    <w:rsid w:val="008F480B"/>
    <w:rsid w:val="00901196"/>
    <w:rsid w:val="0090283E"/>
    <w:rsid w:val="00902E24"/>
    <w:rsid w:val="00903A7C"/>
    <w:rsid w:val="00911167"/>
    <w:rsid w:val="00911EEC"/>
    <w:rsid w:val="00917419"/>
    <w:rsid w:val="00917435"/>
    <w:rsid w:val="009214EB"/>
    <w:rsid w:val="00924059"/>
    <w:rsid w:val="00924341"/>
    <w:rsid w:val="00925228"/>
    <w:rsid w:val="00935F50"/>
    <w:rsid w:val="0093769A"/>
    <w:rsid w:val="009406AA"/>
    <w:rsid w:val="009417D3"/>
    <w:rsid w:val="00945F14"/>
    <w:rsid w:val="0095516E"/>
    <w:rsid w:val="00963690"/>
    <w:rsid w:val="009709F7"/>
    <w:rsid w:val="00974B76"/>
    <w:rsid w:val="00991B75"/>
    <w:rsid w:val="009920CF"/>
    <w:rsid w:val="0099292B"/>
    <w:rsid w:val="009A0805"/>
    <w:rsid w:val="009A37AF"/>
    <w:rsid w:val="009A3E74"/>
    <w:rsid w:val="009A6741"/>
    <w:rsid w:val="009B1B87"/>
    <w:rsid w:val="009B6E7A"/>
    <w:rsid w:val="009C4352"/>
    <w:rsid w:val="009C4661"/>
    <w:rsid w:val="009D3F65"/>
    <w:rsid w:val="009D47B1"/>
    <w:rsid w:val="009D67B8"/>
    <w:rsid w:val="009E352C"/>
    <w:rsid w:val="009F25D4"/>
    <w:rsid w:val="009F39FE"/>
    <w:rsid w:val="009F6493"/>
    <w:rsid w:val="00A00546"/>
    <w:rsid w:val="00A00DFD"/>
    <w:rsid w:val="00A03891"/>
    <w:rsid w:val="00A17F73"/>
    <w:rsid w:val="00A2536E"/>
    <w:rsid w:val="00A261CC"/>
    <w:rsid w:val="00A324F2"/>
    <w:rsid w:val="00A345C1"/>
    <w:rsid w:val="00A34D43"/>
    <w:rsid w:val="00A35E49"/>
    <w:rsid w:val="00A36EA2"/>
    <w:rsid w:val="00A40E03"/>
    <w:rsid w:val="00A4769A"/>
    <w:rsid w:val="00A56AAA"/>
    <w:rsid w:val="00A73517"/>
    <w:rsid w:val="00A777C3"/>
    <w:rsid w:val="00A824D6"/>
    <w:rsid w:val="00A94143"/>
    <w:rsid w:val="00A96F8F"/>
    <w:rsid w:val="00AA0636"/>
    <w:rsid w:val="00AA62D9"/>
    <w:rsid w:val="00AB0C38"/>
    <w:rsid w:val="00AB1A30"/>
    <w:rsid w:val="00AB1E89"/>
    <w:rsid w:val="00AB765D"/>
    <w:rsid w:val="00AB7E3D"/>
    <w:rsid w:val="00AC0F97"/>
    <w:rsid w:val="00AC54EC"/>
    <w:rsid w:val="00AC7642"/>
    <w:rsid w:val="00AD0CB2"/>
    <w:rsid w:val="00AD17AE"/>
    <w:rsid w:val="00AD30FD"/>
    <w:rsid w:val="00AD5ED5"/>
    <w:rsid w:val="00AD629B"/>
    <w:rsid w:val="00AD7476"/>
    <w:rsid w:val="00AE1DEF"/>
    <w:rsid w:val="00AE46D2"/>
    <w:rsid w:val="00AE7E13"/>
    <w:rsid w:val="00B02FE0"/>
    <w:rsid w:val="00B040E2"/>
    <w:rsid w:val="00B04665"/>
    <w:rsid w:val="00B10452"/>
    <w:rsid w:val="00B14BD2"/>
    <w:rsid w:val="00B14F90"/>
    <w:rsid w:val="00B162E5"/>
    <w:rsid w:val="00B16D01"/>
    <w:rsid w:val="00B17726"/>
    <w:rsid w:val="00B219C1"/>
    <w:rsid w:val="00B220AF"/>
    <w:rsid w:val="00B226AE"/>
    <w:rsid w:val="00B3068F"/>
    <w:rsid w:val="00B306E6"/>
    <w:rsid w:val="00B30745"/>
    <w:rsid w:val="00B326BF"/>
    <w:rsid w:val="00B34143"/>
    <w:rsid w:val="00B37F97"/>
    <w:rsid w:val="00B42852"/>
    <w:rsid w:val="00B47FCB"/>
    <w:rsid w:val="00B5258C"/>
    <w:rsid w:val="00B53C8C"/>
    <w:rsid w:val="00B566C5"/>
    <w:rsid w:val="00B64A28"/>
    <w:rsid w:val="00B6553E"/>
    <w:rsid w:val="00B677ED"/>
    <w:rsid w:val="00B6784D"/>
    <w:rsid w:val="00B67970"/>
    <w:rsid w:val="00B70862"/>
    <w:rsid w:val="00B73979"/>
    <w:rsid w:val="00B74ABD"/>
    <w:rsid w:val="00B75582"/>
    <w:rsid w:val="00B82C05"/>
    <w:rsid w:val="00B8310A"/>
    <w:rsid w:val="00B84980"/>
    <w:rsid w:val="00B87C75"/>
    <w:rsid w:val="00BA102C"/>
    <w:rsid w:val="00BA3564"/>
    <w:rsid w:val="00BA6AC8"/>
    <w:rsid w:val="00BC5A35"/>
    <w:rsid w:val="00BC6243"/>
    <w:rsid w:val="00BD0CFD"/>
    <w:rsid w:val="00BD1982"/>
    <w:rsid w:val="00BD2555"/>
    <w:rsid w:val="00BD3A1E"/>
    <w:rsid w:val="00BD621B"/>
    <w:rsid w:val="00BE1F06"/>
    <w:rsid w:val="00BE39AA"/>
    <w:rsid w:val="00BE40CD"/>
    <w:rsid w:val="00BE497C"/>
    <w:rsid w:val="00BF5AE5"/>
    <w:rsid w:val="00BF5FFE"/>
    <w:rsid w:val="00C0179E"/>
    <w:rsid w:val="00C060BD"/>
    <w:rsid w:val="00C11218"/>
    <w:rsid w:val="00C11D90"/>
    <w:rsid w:val="00C12FBF"/>
    <w:rsid w:val="00C16429"/>
    <w:rsid w:val="00C22536"/>
    <w:rsid w:val="00C30CE6"/>
    <w:rsid w:val="00C30ED5"/>
    <w:rsid w:val="00C318F6"/>
    <w:rsid w:val="00C41C09"/>
    <w:rsid w:val="00C452EB"/>
    <w:rsid w:val="00C4643F"/>
    <w:rsid w:val="00C52CC9"/>
    <w:rsid w:val="00C53036"/>
    <w:rsid w:val="00C54D74"/>
    <w:rsid w:val="00C56128"/>
    <w:rsid w:val="00C56D2E"/>
    <w:rsid w:val="00C6287E"/>
    <w:rsid w:val="00C62C7A"/>
    <w:rsid w:val="00C67F9B"/>
    <w:rsid w:val="00C70510"/>
    <w:rsid w:val="00C739D6"/>
    <w:rsid w:val="00C742F0"/>
    <w:rsid w:val="00C745B1"/>
    <w:rsid w:val="00C747C6"/>
    <w:rsid w:val="00C7646E"/>
    <w:rsid w:val="00C8205F"/>
    <w:rsid w:val="00C82B0F"/>
    <w:rsid w:val="00C8492B"/>
    <w:rsid w:val="00C91C21"/>
    <w:rsid w:val="00C92206"/>
    <w:rsid w:val="00C978B0"/>
    <w:rsid w:val="00CA4189"/>
    <w:rsid w:val="00CB07CF"/>
    <w:rsid w:val="00CB09F9"/>
    <w:rsid w:val="00CB589B"/>
    <w:rsid w:val="00CC6BDD"/>
    <w:rsid w:val="00CD1B8B"/>
    <w:rsid w:val="00CE1EE9"/>
    <w:rsid w:val="00CE3603"/>
    <w:rsid w:val="00CE6181"/>
    <w:rsid w:val="00CF19C7"/>
    <w:rsid w:val="00CF28C6"/>
    <w:rsid w:val="00CF7065"/>
    <w:rsid w:val="00D0191A"/>
    <w:rsid w:val="00D03A2D"/>
    <w:rsid w:val="00D06613"/>
    <w:rsid w:val="00D12ABD"/>
    <w:rsid w:val="00D13F55"/>
    <w:rsid w:val="00D17834"/>
    <w:rsid w:val="00D20F84"/>
    <w:rsid w:val="00D239C8"/>
    <w:rsid w:val="00D34FED"/>
    <w:rsid w:val="00D368DA"/>
    <w:rsid w:val="00D36D08"/>
    <w:rsid w:val="00D425CF"/>
    <w:rsid w:val="00D42F1E"/>
    <w:rsid w:val="00D44983"/>
    <w:rsid w:val="00D50617"/>
    <w:rsid w:val="00D52A5B"/>
    <w:rsid w:val="00D52B7B"/>
    <w:rsid w:val="00D54CAA"/>
    <w:rsid w:val="00D5555E"/>
    <w:rsid w:val="00D56D8F"/>
    <w:rsid w:val="00D64AEC"/>
    <w:rsid w:val="00D64DB1"/>
    <w:rsid w:val="00D66A9D"/>
    <w:rsid w:val="00D67C0A"/>
    <w:rsid w:val="00D70CA8"/>
    <w:rsid w:val="00D71BFC"/>
    <w:rsid w:val="00D74B17"/>
    <w:rsid w:val="00D74E17"/>
    <w:rsid w:val="00D75052"/>
    <w:rsid w:val="00D75970"/>
    <w:rsid w:val="00D7635D"/>
    <w:rsid w:val="00D85FFA"/>
    <w:rsid w:val="00D93C7E"/>
    <w:rsid w:val="00D95D15"/>
    <w:rsid w:val="00D9625F"/>
    <w:rsid w:val="00D968CF"/>
    <w:rsid w:val="00DA2139"/>
    <w:rsid w:val="00DA670D"/>
    <w:rsid w:val="00DC3DE6"/>
    <w:rsid w:val="00DC5FB4"/>
    <w:rsid w:val="00DD1FE6"/>
    <w:rsid w:val="00DD218B"/>
    <w:rsid w:val="00DD4AF6"/>
    <w:rsid w:val="00DD63A2"/>
    <w:rsid w:val="00DE2430"/>
    <w:rsid w:val="00DE4AB5"/>
    <w:rsid w:val="00DE59B1"/>
    <w:rsid w:val="00E00CF5"/>
    <w:rsid w:val="00E14305"/>
    <w:rsid w:val="00E170C0"/>
    <w:rsid w:val="00E20E12"/>
    <w:rsid w:val="00E31235"/>
    <w:rsid w:val="00E34C65"/>
    <w:rsid w:val="00E3551D"/>
    <w:rsid w:val="00E3575F"/>
    <w:rsid w:val="00E4227D"/>
    <w:rsid w:val="00E4377A"/>
    <w:rsid w:val="00E4615D"/>
    <w:rsid w:val="00E47D2B"/>
    <w:rsid w:val="00E52683"/>
    <w:rsid w:val="00E63E82"/>
    <w:rsid w:val="00E6480F"/>
    <w:rsid w:val="00E66DF6"/>
    <w:rsid w:val="00E67F7A"/>
    <w:rsid w:val="00E7035B"/>
    <w:rsid w:val="00E7079B"/>
    <w:rsid w:val="00E83263"/>
    <w:rsid w:val="00E83F0E"/>
    <w:rsid w:val="00E854EE"/>
    <w:rsid w:val="00E95A81"/>
    <w:rsid w:val="00EA1151"/>
    <w:rsid w:val="00EA26DA"/>
    <w:rsid w:val="00EA40B3"/>
    <w:rsid w:val="00EA6BD2"/>
    <w:rsid w:val="00EA7DC2"/>
    <w:rsid w:val="00EB1A84"/>
    <w:rsid w:val="00EB5936"/>
    <w:rsid w:val="00EB7C58"/>
    <w:rsid w:val="00EC1351"/>
    <w:rsid w:val="00EC354C"/>
    <w:rsid w:val="00EC5E31"/>
    <w:rsid w:val="00ED154D"/>
    <w:rsid w:val="00ED17A7"/>
    <w:rsid w:val="00ED5662"/>
    <w:rsid w:val="00EF637C"/>
    <w:rsid w:val="00EF6750"/>
    <w:rsid w:val="00F0447A"/>
    <w:rsid w:val="00F06378"/>
    <w:rsid w:val="00F07BC1"/>
    <w:rsid w:val="00F10AD3"/>
    <w:rsid w:val="00F16179"/>
    <w:rsid w:val="00F17A65"/>
    <w:rsid w:val="00F21D2F"/>
    <w:rsid w:val="00F224E3"/>
    <w:rsid w:val="00F270C6"/>
    <w:rsid w:val="00F31BDB"/>
    <w:rsid w:val="00F32C94"/>
    <w:rsid w:val="00F34BC0"/>
    <w:rsid w:val="00F36884"/>
    <w:rsid w:val="00F4093C"/>
    <w:rsid w:val="00F420FD"/>
    <w:rsid w:val="00F458E6"/>
    <w:rsid w:val="00F524C3"/>
    <w:rsid w:val="00F53020"/>
    <w:rsid w:val="00F61C7E"/>
    <w:rsid w:val="00F660A4"/>
    <w:rsid w:val="00F67A6B"/>
    <w:rsid w:val="00F711BA"/>
    <w:rsid w:val="00F71359"/>
    <w:rsid w:val="00F74205"/>
    <w:rsid w:val="00F750AB"/>
    <w:rsid w:val="00F8368A"/>
    <w:rsid w:val="00F92E34"/>
    <w:rsid w:val="00F96C7C"/>
    <w:rsid w:val="00FA1AE3"/>
    <w:rsid w:val="00FA4A55"/>
    <w:rsid w:val="00FA50E1"/>
    <w:rsid w:val="00FA5896"/>
    <w:rsid w:val="00FA7023"/>
    <w:rsid w:val="00FA7BCE"/>
    <w:rsid w:val="00FB0B3E"/>
    <w:rsid w:val="00FB565E"/>
    <w:rsid w:val="00FB5913"/>
    <w:rsid w:val="00FD510E"/>
    <w:rsid w:val="00FD55BF"/>
    <w:rsid w:val="00FE6596"/>
    <w:rsid w:val="00FE6E76"/>
    <w:rsid w:val="00FF12C1"/>
    <w:rsid w:val="00FF1DAE"/>
    <w:rsid w:val="00FF1DB6"/>
    <w:rsid w:val="00FF3CCF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7D9C5"/>
  <w15:docId w15:val="{D1FEA7D9-39BF-443C-ADA6-101703A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5E"/>
    <w:pPr>
      <w:ind w:leftChars="400" w:left="840"/>
    </w:pPr>
  </w:style>
  <w:style w:type="table" w:styleId="a4">
    <w:name w:val="Table Grid"/>
    <w:basedOn w:val="a1"/>
    <w:uiPriority w:val="99"/>
    <w:rsid w:val="00F524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E1DE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E1DE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003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03AB6"/>
    <w:rPr>
      <w:rFonts w:cs="Times New Roman"/>
    </w:rPr>
  </w:style>
  <w:style w:type="paragraph" w:styleId="a9">
    <w:name w:val="footer"/>
    <w:basedOn w:val="a"/>
    <w:link w:val="aa"/>
    <w:uiPriority w:val="99"/>
    <w:rsid w:val="00003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03AB6"/>
    <w:rPr>
      <w:rFonts w:cs="Times New Roman"/>
    </w:rPr>
  </w:style>
  <w:style w:type="character" w:styleId="ab">
    <w:name w:val="Hyperlink"/>
    <w:basedOn w:val="a0"/>
    <w:uiPriority w:val="99"/>
    <w:rsid w:val="007219C2"/>
    <w:rPr>
      <w:rFonts w:cs="Times New Roman"/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4E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5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DB61-34A7-4056-94D6-0A05857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（３）葛西用水ウッドデッキの使用承認に関する事務処理要領（案）について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（３）葛西用水ウッドデッキの使用承認に関する事務処理要領（案）について</dc:title>
  <dc:creator>Administrator</dc:creator>
  <cp:lastModifiedBy>00085440</cp:lastModifiedBy>
  <cp:revision>6</cp:revision>
  <cp:lastPrinted>2025-05-29T11:21:00Z</cp:lastPrinted>
  <dcterms:created xsi:type="dcterms:W3CDTF">2025-05-23T08:51:00Z</dcterms:created>
  <dcterms:modified xsi:type="dcterms:W3CDTF">2025-12-25T02:24:00Z</dcterms:modified>
</cp:coreProperties>
</file>